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E4" w:rsidRDefault="00A611E4">
      <w:pPr>
        <w:jc w:val="center"/>
        <w:rPr>
          <w:rFonts w:cs="Times New Roman"/>
          <w:b/>
          <w:bCs/>
          <w:sz w:val="32"/>
          <w:szCs w:val="32"/>
        </w:rPr>
      </w:pPr>
      <w:r>
        <w:rPr>
          <w:rFonts w:hint="eastAsia"/>
          <w:b/>
          <w:bCs/>
          <w:sz w:val="32"/>
          <w:szCs w:val="32"/>
        </w:rPr>
        <w:t>关于开展“青春心向党·建功新时代”</w:t>
      </w:r>
    </w:p>
    <w:p w:rsidR="00A611E4" w:rsidRDefault="00A611E4">
      <w:pPr>
        <w:jc w:val="center"/>
        <w:rPr>
          <w:rFonts w:cs="Times New Roman"/>
          <w:b/>
          <w:bCs/>
          <w:sz w:val="32"/>
          <w:szCs w:val="32"/>
        </w:rPr>
      </w:pPr>
      <w:r>
        <w:rPr>
          <w:rFonts w:hint="eastAsia"/>
          <w:b/>
          <w:bCs/>
          <w:sz w:val="32"/>
          <w:szCs w:val="32"/>
        </w:rPr>
        <w:t>纪念五四运动</w:t>
      </w:r>
      <w:r>
        <w:rPr>
          <w:b/>
          <w:bCs/>
          <w:sz w:val="32"/>
          <w:szCs w:val="32"/>
        </w:rPr>
        <w:t>100</w:t>
      </w:r>
      <w:r>
        <w:rPr>
          <w:rFonts w:hint="eastAsia"/>
          <w:b/>
          <w:bCs/>
          <w:sz w:val="32"/>
          <w:szCs w:val="32"/>
        </w:rPr>
        <w:t>周年中小学生书法作品展（常州展）的通知</w:t>
      </w:r>
    </w:p>
    <w:p w:rsidR="00A611E4" w:rsidRPr="00B0347C" w:rsidRDefault="00A611E4" w:rsidP="00B0347C">
      <w:pPr>
        <w:rPr>
          <w:rFonts w:cs="Times New Roman"/>
          <w:sz w:val="32"/>
          <w:szCs w:val="32"/>
        </w:rPr>
      </w:pPr>
      <w:r w:rsidRPr="00B0347C">
        <w:rPr>
          <w:rFonts w:hint="eastAsia"/>
          <w:sz w:val="32"/>
          <w:szCs w:val="32"/>
        </w:rPr>
        <w:t>各辖市、区教育局、局属各学校：</w:t>
      </w:r>
    </w:p>
    <w:p w:rsidR="00A611E4" w:rsidRDefault="00A611E4" w:rsidP="0043785C">
      <w:pPr>
        <w:ind w:firstLineChars="200" w:firstLine="560"/>
        <w:rPr>
          <w:rFonts w:cs="Times New Roman"/>
        </w:rPr>
      </w:pPr>
      <w:r>
        <w:rPr>
          <w:rFonts w:hint="eastAsia"/>
        </w:rPr>
        <w:t>今年是五四运动</w:t>
      </w:r>
      <w:r>
        <w:t>100</w:t>
      </w:r>
      <w:r>
        <w:rPr>
          <w:rFonts w:hint="eastAsia"/>
        </w:rPr>
        <w:t>周年，为激励和引导广大青少年大力弘扬以爱国主义为核心的伟大民族精神，贯彻全国教育大会精神和教育部《中小学书法指导纲要》，坚定“四个自信”，矢志投身新时代夺取中国特色社会主义伟大胜利的新征程，经研究决定，面向常州市中小学举办“青春心向党·建功新时代”纪念五四运动</w:t>
      </w:r>
      <w:r>
        <w:t>100</w:t>
      </w:r>
      <w:r>
        <w:rPr>
          <w:rFonts w:hint="eastAsia"/>
        </w:rPr>
        <w:t>周年中小学生书法作品展。现将有关事项通知如下：</w:t>
      </w:r>
    </w:p>
    <w:p w:rsidR="00A611E4" w:rsidRDefault="00A611E4">
      <w:pPr>
        <w:rPr>
          <w:rFonts w:cs="Times New Roman"/>
        </w:rPr>
      </w:pPr>
      <w:r>
        <w:rPr>
          <w:rFonts w:hint="eastAsia"/>
          <w:b/>
          <w:bCs/>
        </w:rPr>
        <w:t>一、组织单位</w:t>
      </w:r>
    </w:p>
    <w:p w:rsidR="00A611E4" w:rsidRDefault="00A611E4">
      <w:pPr>
        <w:rPr>
          <w:rFonts w:cs="Times New Roman"/>
        </w:rPr>
      </w:pPr>
      <w:r>
        <w:rPr>
          <w:rFonts w:hint="eastAsia"/>
        </w:rPr>
        <w:t>主办单位：中国语文现代化学会书法教育专业委员会、常州市教育局、共青团常州市委员会</w:t>
      </w:r>
    </w:p>
    <w:p w:rsidR="00A611E4" w:rsidRDefault="00A611E4">
      <w:pPr>
        <w:rPr>
          <w:rFonts w:cs="Times New Roman"/>
        </w:rPr>
      </w:pPr>
      <w:r>
        <w:rPr>
          <w:rFonts w:hint="eastAsia"/>
        </w:rPr>
        <w:t>承办单位：常州市教育书法家协会</w:t>
      </w:r>
    </w:p>
    <w:p w:rsidR="00A611E4" w:rsidRDefault="00A611E4">
      <w:pPr>
        <w:rPr>
          <w:rFonts w:cs="Times New Roman"/>
        </w:rPr>
      </w:pPr>
      <w:r>
        <w:rPr>
          <w:rFonts w:hint="eastAsia"/>
          <w:b/>
          <w:bCs/>
        </w:rPr>
        <w:t>二、参赛对象</w:t>
      </w:r>
    </w:p>
    <w:p w:rsidR="00A611E4" w:rsidRDefault="00A611E4">
      <w:pPr>
        <w:rPr>
          <w:rFonts w:cs="Times New Roman"/>
        </w:rPr>
      </w:pPr>
      <w:r>
        <w:rPr>
          <w:rFonts w:hint="eastAsia"/>
        </w:rPr>
        <w:t>常州市中小学生。</w:t>
      </w:r>
    </w:p>
    <w:p w:rsidR="00A611E4" w:rsidRDefault="00A611E4">
      <w:pPr>
        <w:rPr>
          <w:rFonts w:cs="Times New Roman"/>
        </w:rPr>
      </w:pPr>
      <w:r>
        <w:rPr>
          <w:rFonts w:hint="eastAsia"/>
          <w:b/>
          <w:bCs/>
        </w:rPr>
        <w:t>三、征稿要求</w:t>
      </w:r>
    </w:p>
    <w:p w:rsidR="00A611E4" w:rsidRDefault="00A611E4">
      <w:pPr>
        <w:rPr>
          <w:rFonts w:cs="Times New Roman"/>
        </w:rPr>
      </w:pPr>
      <w:r>
        <w:rPr>
          <w:rFonts w:hint="eastAsia"/>
        </w:rPr>
        <w:t>（一）作品主题：弘扬爱党爱国革命精神和社会主义核心价值观。</w:t>
      </w:r>
    </w:p>
    <w:p w:rsidR="00A611E4" w:rsidRDefault="00A611E4">
      <w:pPr>
        <w:rPr>
          <w:rFonts w:cs="Times New Roman"/>
        </w:rPr>
      </w:pPr>
      <w:r>
        <w:rPr>
          <w:rFonts w:hint="eastAsia"/>
        </w:rPr>
        <w:t>（二）作品内容：歌颂祖国大好河山，内容健康，积极向上，围绕主题的历代诗词歌赋、名言名句等。</w:t>
      </w:r>
    </w:p>
    <w:p w:rsidR="00A611E4" w:rsidRDefault="00A611E4">
      <w:pPr>
        <w:rPr>
          <w:rFonts w:cs="Times New Roman"/>
        </w:rPr>
      </w:pPr>
      <w:r>
        <w:rPr>
          <w:rFonts w:hint="eastAsia"/>
        </w:rPr>
        <w:t>（三）作品形式：</w:t>
      </w:r>
    </w:p>
    <w:p w:rsidR="00A611E4" w:rsidRDefault="00A611E4" w:rsidP="0043785C">
      <w:pPr>
        <w:ind w:firstLineChars="200" w:firstLine="560"/>
        <w:rPr>
          <w:rFonts w:cs="Times New Roman"/>
        </w:rPr>
      </w:pPr>
      <w:r>
        <w:rPr>
          <w:rFonts w:hint="eastAsia"/>
        </w:rPr>
        <w:t>只征稿毛笔书法作品：作品书体为楷书、行书、隶书、草书、篆</w:t>
      </w:r>
      <w:r>
        <w:rPr>
          <w:rFonts w:hint="eastAsia"/>
        </w:rPr>
        <w:lastRenderedPageBreak/>
        <w:t>书等，作品尺寸不超过四尺整张，以四尺对开竖式为宜，不得小于四尺三开，一律为竖式，草书、篆书作品应附释文。作品无需装裱。</w:t>
      </w:r>
    </w:p>
    <w:p w:rsidR="00A611E4" w:rsidRDefault="00A611E4">
      <w:pPr>
        <w:rPr>
          <w:rFonts w:cs="Times New Roman"/>
        </w:rPr>
      </w:pPr>
      <w:r>
        <w:rPr>
          <w:rFonts w:hint="eastAsia"/>
          <w:b/>
          <w:bCs/>
        </w:rPr>
        <w:t>四、奖项设置</w:t>
      </w:r>
    </w:p>
    <w:p w:rsidR="00592118" w:rsidRPr="00EC34D6" w:rsidRDefault="00592118" w:rsidP="00ED3AAC">
      <w:pPr>
        <w:pStyle w:val="a3"/>
        <w:shd w:val="clear" w:color="auto" w:fill="FFFFFF"/>
        <w:ind w:firstLineChars="250" w:firstLine="700"/>
        <w:rPr>
          <w:color w:val="000000"/>
          <w:sz w:val="28"/>
          <w:szCs w:val="28"/>
        </w:rPr>
      </w:pPr>
      <w:r w:rsidRPr="00EC34D6">
        <w:rPr>
          <w:rFonts w:hint="eastAsia"/>
          <w:color w:val="000000"/>
          <w:sz w:val="28"/>
          <w:szCs w:val="28"/>
        </w:rPr>
        <w:t>本次展览组别和褒扬榜单设置分别是：</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小学组：100+10名</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小学低年级组（1-3年级）</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小学高年级组（4-6年级）</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中学组：100+10名</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初中生组（7-9年级）</w:t>
      </w:r>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高中生组（含中专、高职）</w:t>
      </w:r>
      <w:bookmarkStart w:id="0" w:name="_GoBack"/>
      <w:bookmarkEnd w:id="0"/>
    </w:p>
    <w:p w:rsidR="00592118" w:rsidRPr="00EC34D6" w:rsidRDefault="00592118" w:rsidP="00592118">
      <w:pPr>
        <w:pStyle w:val="a3"/>
        <w:shd w:val="clear" w:color="auto" w:fill="FFFFFF"/>
        <w:rPr>
          <w:color w:val="000000"/>
          <w:sz w:val="28"/>
          <w:szCs w:val="28"/>
        </w:rPr>
      </w:pPr>
      <w:r w:rsidRPr="00EC34D6">
        <w:rPr>
          <w:rFonts w:hint="eastAsia"/>
          <w:color w:val="000000"/>
          <w:sz w:val="28"/>
          <w:szCs w:val="28"/>
        </w:rPr>
        <w:t>    设立“青春向党双十佳榜”“青春向党双百强榜”“优秀辅导老师二十强榜”。</w:t>
      </w:r>
    </w:p>
    <w:p w:rsidR="00A611E4" w:rsidRDefault="00A611E4">
      <w:pPr>
        <w:rPr>
          <w:rFonts w:cs="Times New Roman"/>
        </w:rPr>
      </w:pPr>
      <w:r>
        <w:rPr>
          <w:rFonts w:hint="eastAsia"/>
          <w:b/>
          <w:bCs/>
        </w:rPr>
        <w:t>五、评审方式</w:t>
      </w:r>
    </w:p>
    <w:p w:rsidR="00A611E4" w:rsidRPr="00592118" w:rsidRDefault="00A611E4" w:rsidP="00592118">
      <w:pPr>
        <w:pStyle w:val="a3"/>
        <w:shd w:val="clear" w:color="auto" w:fill="FFFFFF"/>
        <w:rPr>
          <w:rFonts w:hint="eastAsia"/>
          <w:color w:val="000000"/>
          <w:sz w:val="28"/>
          <w:szCs w:val="28"/>
        </w:rPr>
      </w:pPr>
      <w:r w:rsidRPr="00592118">
        <w:rPr>
          <w:rFonts w:hint="eastAsia"/>
          <w:color w:val="000000"/>
          <w:sz w:val="28"/>
          <w:szCs w:val="28"/>
        </w:rPr>
        <w:t>为确保评审公开、公平、公正，评审委员会由全国、省、市书法家协会知名书法家组成。评审分初评和终评两个环节。各区初评入围作品比例参照褒扬榜单设置，评出</w:t>
      </w:r>
      <w:r w:rsidRPr="00592118">
        <w:rPr>
          <w:color w:val="000000"/>
          <w:sz w:val="28"/>
          <w:szCs w:val="28"/>
        </w:rPr>
        <w:t>50</w:t>
      </w:r>
      <w:r w:rsidRPr="00592118">
        <w:rPr>
          <w:rFonts w:hint="eastAsia"/>
          <w:color w:val="000000"/>
          <w:sz w:val="28"/>
          <w:szCs w:val="28"/>
        </w:rPr>
        <w:t>幅入围作品</w:t>
      </w:r>
      <w:r w:rsidR="00592118">
        <w:rPr>
          <w:rFonts w:hint="eastAsia"/>
          <w:color w:val="000000"/>
          <w:sz w:val="28"/>
          <w:szCs w:val="28"/>
        </w:rPr>
        <w:t>（</w:t>
      </w:r>
      <w:r w:rsidR="00592118" w:rsidRPr="00EC34D6">
        <w:rPr>
          <w:rFonts w:hint="eastAsia"/>
          <w:color w:val="000000"/>
          <w:sz w:val="28"/>
          <w:szCs w:val="28"/>
        </w:rPr>
        <w:t>其中武进区初评入围作品数量为80幅</w:t>
      </w:r>
      <w:r w:rsidR="00592118">
        <w:rPr>
          <w:rFonts w:hint="eastAsia"/>
          <w:color w:val="000000"/>
          <w:sz w:val="28"/>
          <w:szCs w:val="28"/>
        </w:rPr>
        <w:t>）</w:t>
      </w:r>
      <w:r w:rsidRPr="00592118">
        <w:rPr>
          <w:rFonts w:hint="eastAsia"/>
          <w:color w:val="000000"/>
          <w:sz w:val="28"/>
          <w:szCs w:val="28"/>
        </w:rPr>
        <w:t>后，再交组委会进行评审，评审全程由主办单位派员监督。</w:t>
      </w:r>
      <w:r w:rsidR="00592118" w:rsidRPr="00592118">
        <w:rPr>
          <w:rFonts w:hint="eastAsia"/>
          <w:color w:val="000000"/>
          <w:sz w:val="28"/>
          <w:szCs w:val="28"/>
        </w:rPr>
        <w:t xml:space="preserve"> </w:t>
      </w:r>
      <w:r w:rsidR="00592118">
        <w:rPr>
          <w:rFonts w:hint="eastAsia"/>
        </w:rPr>
        <w:t xml:space="preserve"> </w:t>
      </w:r>
    </w:p>
    <w:p w:rsidR="00A611E4" w:rsidRDefault="00A611E4">
      <w:pPr>
        <w:rPr>
          <w:rFonts w:cs="Times New Roman"/>
        </w:rPr>
      </w:pPr>
      <w:r>
        <w:rPr>
          <w:rFonts w:hint="eastAsia"/>
          <w:b/>
          <w:bCs/>
        </w:rPr>
        <w:t>六、投稿方式</w:t>
      </w:r>
    </w:p>
    <w:p w:rsidR="00A611E4" w:rsidRDefault="00A611E4">
      <w:pPr>
        <w:rPr>
          <w:rFonts w:cs="Times New Roman"/>
        </w:rPr>
      </w:pPr>
      <w:r>
        <w:t>1</w:t>
      </w:r>
      <w:r>
        <w:rPr>
          <w:rFonts w:hint="eastAsia"/>
        </w:rPr>
        <w:t>、每所学校投稿作品不多于</w:t>
      </w:r>
      <w:r w:rsidR="00592118">
        <w:t>10</w:t>
      </w:r>
      <w:r>
        <w:rPr>
          <w:rFonts w:hint="eastAsia"/>
        </w:rPr>
        <w:t>件，每位参赛者限投</w:t>
      </w:r>
      <w:r>
        <w:t>1</w:t>
      </w:r>
      <w:r>
        <w:rPr>
          <w:rFonts w:hint="eastAsia"/>
        </w:rPr>
        <w:t>幅。</w:t>
      </w:r>
    </w:p>
    <w:p w:rsidR="00A611E4" w:rsidRDefault="00A611E4">
      <w:pPr>
        <w:rPr>
          <w:rFonts w:cs="Times New Roman"/>
        </w:rPr>
      </w:pPr>
      <w:r>
        <w:t>2</w:t>
      </w:r>
      <w:r>
        <w:rPr>
          <w:rFonts w:hint="eastAsia"/>
        </w:rPr>
        <w:t>、征稿时间：即日起至</w:t>
      </w:r>
      <w:r>
        <w:t>2019</w:t>
      </w:r>
      <w:r>
        <w:rPr>
          <w:rFonts w:hint="eastAsia"/>
        </w:rPr>
        <w:t>年</w:t>
      </w:r>
      <w:r>
        <w:t>4</w:t>
      </w:r>
      <w:r>
        <w:rPr>
          <w:rFonts w:hint="eastAsia"/>
        </w:rPr>
        <w:t>月</w:t>
      </w:r>
      <w:r>
        <w:t>15</w:t>
      </w:r>
      <w:r>
        <w:rPr>
          <w:rFonts w:hint="eastAsia"/>
        </w:rPr>
        <w:t>日截稿（以寄到或送到为准）。</w:t>
      </w:r>
    </w:p>
    <w:p w:rsidR="00A611E4" w:rsidRDefault="00A611E4">
      <w:pPr>
        <w:rPr>
          <w:rFonts w:cs="Times New Roman"/>
        </w:rPr>
      </w:pPr>
      <w:r>
        <w:t>3</w:t>
      </w:r>
      <w:r>
        <w:rPr>
          <w:rFonts w:hint="eastAsia"/>
        </w:rPr>
        <w:t>、收稿地址：</w:t>
      </w:r>
    </w:p>
    <w:p w:rsidR="00A611E4" w:rsidRDefault="00A611E4">
      <w:pPr>
        <w:rPr>
          <w:rFonts w:cs="Times New Roman"/>
        </w:rPr>
      </w:pPr>
      <w:r>
        <w:rPr>
          <w:rFonts w:hint="eastAsia"/>
        </w:rPr>
        <w:lastRenderedPageBreak/>
        <w:t>（</w:t>
      </w:r>
      <w:r>
        <w:t>1</w:t>
      </w:r>
      <w:r>
        <w:rPr>
          <w:rFonts w:hint="eastAsia"/>
        </w:rPr>
        <w:t>）武进区：武进区漕桥幼儿园</w:t>
      </w:r>
      <w:r>
        <w:t>,</w:t>
      </w:r>
      <w:r>
        <w:rPr>
          <w:rFonts w:hint="eastAsia"/>
        </w:rPr>
        <w:t>钱晓洁，</w:t>
      </w:r>
      <w:r>
        <w:t>15380086233</w:t>
      </w:r>
    </w:p>
    <w:p w:rsidR="00A611E4" w:rsidRDefault="00A611E4">
      <w:pPr>
        <w:rPr>
          <w:rFonts w:cs="Times New Roman"/>
        </w:rPr>
      </w:pPr>
      <w:r>
        <w:rPr>
          <w:rFonts w:hint="eastAsia"/>
        </w:rPr>
        <w:t>（</w:t>
      </w:r>
      <w:r>
        <w:t>2</w:t>
      </w:r>
      <w:r>
        <w:rPr>
          <w:rFonts w:hint="eastAsia"/>
        </w:rPr>
        <w:t>）钟楼区：常州市清潭实验小学三校区，杨旭，</w:t>
      </w:r>
      <w:r>
        <w:t>13584550708</w:t>
      </w:r>
    </w:p>
    <w:p w:rsidR="00A611E4" w:rsidRDefault="00A611E4">
      <w:pPr>
        <w:rPr>
          <w:rFonts w:cs="Times New Roman"/>
        </w:rPr>
      </w:pPr>
      <w:r>
        <w:rPr>
          <w:rFonts w:hint="eastAsia"/>
        </w:rPr>
        <w:t>（</w:t>
      </w:r>
      <w:r>
        <w:t>3</w:t>
      </w:r>
      <w:r>
        <w:rPr>
          <w:rFonts w:hint="eastAsia"/>
        </w:rPr>
        <w:t>）新北区：新北区社区培训学院</w:t>
      </w:r>
      <w:r>
        <w:t>212</w:t>
      </w:r>
      <w:r>
        <w:rPr>
          <w:rFonts w:hint="eastAsia"/>
        </w:rPr>
        <w:t>室，周咏梅，</w:t>
      </w:r>
      <w:r>
        <w:t>13775187515</w:t>
      </w:r>
    </w:p>
    <w:p w:rsidR="00A611E4" w:rsidRDefault="00A611E4">
      <w:pPr>
        <w:rPr>
          <w:rFonts w:cs="Times New Roman"/>
        </w:rPr>
      </w:pPr>
      <w:r>
        <w:rPr>
          <w:rFonts w:hint="eastAsia"/>
        </w:rPr>
        <w:t>（</w:t>
      </w:r>
      <w:r>
        <w:t>4</w:t>
      </w:r>
      <w:r>
        <w:rPr>
          <w:rFonts w:hint="eastAsia"/>
        </w:rPr>
        <w:t>）天宁区：常州市兰陵小学晋陵南路</w:t>
      </w:r>
      <w:r>
        <w:t>237</w:t>
      </w:r>
      <w:r>
        <w:rPr>
          <w:rFonts w:hint="eastAsia"/>
        </w:rPr>
        <w:t>号，蒋琳，</w:t>
      </w:r>
      <w:r>
        <w:t>13775177018</w:t>
      </w:r>
    </w:p>
    <w:p w:rsidR="00A611E4" w:rsidRDefault="00A611E4">
      <w:pPr>
        <w:rPr>
          <w:rFonts w:cs="Times New Roman"/>
        </w:rPr>
      </w:pPr>
      <w:r>
        <w:rPr>
          <w:rFonts w:hint="eastAsia"/>
        </w:rPr>
        <w:t>（</w:t>
      </w:r>
      <w:r>
        <w:t>5</w:t>
      </w:r>
      <w:r>
        <w:rPr>
          <w:rFonts w:hint="eastAsia"/>
        </w:rPr>
        <w:t>）金坛区：金坛区段玉裁实验小学，孙冬良，</w:t>
      </w:r>
      <w:r>
        <w:t>15295098076</w:t>
      </w:r>
    </w:p>
    <w:p w:rsidR="00A611E4" w:rsidRDefault="00A611E4">
      <w:pPr>
        <w:rPr>
          <w:rFonts w:cs="Times New Roman"/>
        </w:rPr>
      </w:pPr>
      <w:r>
        <w:rPr>
          <w:rFonts w:hint="eastAsia"/>
        </w:rPr>
        <w:t>（</w:t>
      </w:r>
      <w:r>
        <w:t>6</w:t>
      </w:r>
      <w:r>
        <w:rPr>
          <w:rFonts w:hint="eastAsia"/>
        </w:rPr>
        <w:t>）溧阳市：溧阳市青少年活动中心，沈韵之，</w:t>
      </w:r>
      <w:r>
        <w:t>13813526221</w:t>
      </w:r>
    </w:p>
    <w:p w:rsidR="00A611E4" w:rsidRDefault="00A611E4">
      <w:pPr>
        <w:rPr>
          <w:rFonts w:cs="Times New Roman"/>
        </w:rPr>
      </w:pPr>
      <w:r>
        <w:rPr>
          <w:rFonts w:hint="eastAsia"/>
        </w:rPr>
        <w:t>（</w:t>
      </w:r>
      <w:r>
        <w:t>7</w:t>
      </w:r>
      <w:r>
        <w:rPr>
          <w:rFonts w:hint="eastAsia"/>
        </w:rPr>
        <w:t>）局属学校：常州市钟楼区健身路</w:t>
      </w:r>
      <w:r>
        <w:t>26</w:t>
      </w:r>
      <w:r>
        <w:rPr>
          <w:rFonts w:hint="eastAsia"/>
        </w:rPr>
        <w:t>号青少年活动中心</w:t>
      </w:r>
      <w:r>
        <w:t>4114</w:t>
      </w:r>
      <w:r>
        <w:rPr>
          <w:rFonts w:hint="eastAsia"/>
        </w:rPr>
        <w:t>室书法教育办公室，张亚明，</w:t>
      </w:r>
      <w:r>
        <w:t>13813669687</w:t>
      </w:r>
    </w:p>
    <w:p w:rsidR="00A611E4" w:rsidRDefault="00A611E4" w:rsidP="0043785C">
      <w:pPr>
        <w:ind w:firstLineChars="200" w:firstLine="562"/>
        <w:rPr>
          <w:rFonts w:cs="Times New Roman"/>
        </w:rPr>
      </w:pPr>
      <w:r>
        <w:rPr>
          <w:rFonts w:hint="eastAsia"/>
          <w:b/>
          <w:bCs/>
        </w:rPr>
        <w:t>注：所有参赛报名表电子表格统一发送至</w:t>
      </w:r>
      <w:r>
        <w:rPr>
          <w:b/>
          <w:bCs/>
        </w:rPr>
        <w:t>19115166@qq.com</w:t>
      </w:r>
      <w:r>
        <w:rPr>
          <w:rFonts w:hint="eastAsia"/>
          <w:b/>
          <w:bCs/>
        </w:rPr>
        <w:t>邮箱。</w:t>
      </w:r>
    </w:p>
    <w:p w:rsidR="00A611E4" w:rsidRDefault="00A611E4">
      <w:pPr>
        <w:rPr>
          <w:rFonts w:cs="Times New Roman"/>
        </w:rPr>
      </w:pPr>
      <w:r>
        <w:t>4</w:t>
      </w:r>
      <w:r>
        <w:rPr>
          <w:rFonts w:hint="eastAsia"/>
        </w:rPr>
        <w:t>、请在参赛作品背面右下角，用铅笔正楷注明作者姓名、学校及年级、通讯地址、邮政编码、指导教师、联系电话等（表格见附件）。</w:t>
      </w:r>
    </w:p>
    <w:p w:rsidR="00A611E4" w:rsidRDefault="00A611E4">
      <w:pPr>
        <w:rPr>
          <w:rFonts w:cs="Times New Roman"/>
        </w:rPr>
      </w:pPr>
      <w:r>
        <w:t>5</w:t>
      </w:r>
      <w:r>
        <w:rPr>
          <w:rFonts w:hint="eastAsia"/>
        </w:rPr>
        <w:t>、参赛作品和纸质汇总表统一由学校寄送至各区或所属收稿单位，不接受机构和个人投稿。</w:t>
      </w:r>
    </w:p>
    <w:p w:rsidR="00A611E4" w:rsidRDefault="00A611E4">
      <w:pPr>
        <w:rPr>
          <w:rFonts w:cs="Times New Roman"/>
        </w:rPr>
      </w:pPr>
      <w:r>
        <w:rPr>
          <w:rFonts w:hint="eastAsia"/>
          <w:b/>
          <w:bCs/>
        </w:rPr>
        <w:t>七、展览</w:t>
      </w:r>
    </w:p>
    <w:p w:rsidR="00A611E4" w:rsidRDefault="00A611E4">
      <w:pPr>
        <w:rPr>
          <w:rFonts w:cs="Times New Roman"/>
        </w:rPr>
      </w:pPr>
      <w:r>
        <w:t>1</w:t>
      </w:r>
      <w:r>
        <w:rPr>
          <w:rFonts w:hint="eastAsia"/>
        </w:rPr>
        <w:t>、展览时间：</w:t>
      </w:r>
      <w:r>
        <w:t>2019</w:t>
      </w:r>
      <w:r>
        <w:rPr>
          <w:rFonts w:hint="eastAsia"/>
        </w:rPr>
        <w:t>年</w:t>
      </w:r>
      <w:r>
        <w:t>5</w:t>
      </w:r>
      <w:r>
        <w:rPr>
          <w:rFonts w:hint="eastAsia"/>
        </w:rPr>
        <w:t>月</w:t>
      </w:r>
      <w:r>
        <w:t>4</w:t>
      </w:r>
      <w:r>
        <w:rPr>
          <w:rFonts w:hint="eastAsia"/>
        </w:rPr>
        <w:t>日</w:t>
      </w:r>
    </w:p>
    <w:p w:rsidR="00A611E4" w:rsidRDefault="00A611E4">
      <w:pPr>
        <w:rPr>
          <w:rFonts w:cs="Times New Roman"/>
        </w:rPr>
      </w:pPr>
      <w:r>
        <w:t>2</w:t>
      </w:r>
      <w:r>
        <w:rPr>
          <w:rFonts w:hint="eastAsia"/>
        </w:rPr>
        <w:t>、展览地点：刘海粟美术馆</w:t>
      </w:r>
    </w:p>
    <w:p w:rsidR="00A611E4" w:rsidRDefault="00A611E4">
      <w:pPr>
        <w:rPr>
          <w:rFonts w:cs="Times New Roman"/>
        </w:rPr>
      </w:pPr>
      <w:r>
        <w:rPr>
          <w:rFonts w:hint="eastAsia"/>
          <w:b/>
          <w:bCs/>
        </w:rPr>
        <w:t>八、费用</w:t>
      </w:r>
    </w:p>
    <w:p w:rsidR="00A611E4" w:rsidRDefault="00A611E4">
      <w:pPr>
        <w:rPr>
          <w:rFonts w:cs="Times New Roman"/>
        </w:rPr>
      </w:pPr>
      <w:r>
        <w:rPr>
          <w:rFonts w:hint="eastAsia"/>
        </w:rPr>
        <w:t>本次展览不收任何费用。</w:t>
      </w:r>
    </w:p>
    <w:p w:rsidR="00A611E4" w:rsidRDefault="00A611E4">
      <w:pPr>
        <w:rPr>
          <w:rFonts w:cs="Times New Roman"/>
          <w:b/>
          <w:bCs/>
        </w:rPr>
      </w:pPr>
      <w:r>
        <w:rPr>
          <w:rFonts w:hint="eastAsia"/>
          <w:b/>
          <w:bCs/>
        </w:rPr>
        <w:t>九、其它事项</w:t>
      </w:r>
    </w:p>
    <w:p w:rsidR="00A611E4" w:rsidRDefault="00A611E4">
      <w:pPr>
        <w:rPr>
          <w:rFonts w:cs="Times New Roman"/>
        </w:rPr>
      </w:pPr>
      <w:r>
        <w:t>1.</w:t>
      </w:r>
      <w:r>
        <w:rPr>
          <w:rFonts w:hint="eastAsia"/>
        </w:rPr>
        <w:t>对入展作者组织抽查，如发现代笔等违规现象，经组委会核实，取消获奖资格，并将结果反馈至学校。</w:t>
      </w:r>
    </w:p>
    <w:p w:rsidR="00A611E4" w:rsidRDefault="00A611E4">
      <w:pPr>
        <w:rPr>
          <w:rFonts w:cs="Times New Roman"/>
        </w:rPr>
      </w:pPr>
      <w:r>
        <w:lastRenderedPageBreak/>
        <w:t>2.</w:t>
      </w:r>
      <w:r>
        <w:rPr>
          <w:rFonts w:hint="eastAsia"/>
        </w:rPr>
        <w:t>凡投稿者视为认同并遵守本启事各项规定。</w:t>
      </w:r>
    </w:p>
    <w:p w:rsidR="00A611E4" w:rsidRDefault="00A611E4">
      <w:pPr>
        <w:rPr>
          <w:rFonts w:cs="Times New Roman"/>
        </w:rPr>
      </w:pPr>
      <w:r>
        <w:t>3.</w:t>
      </w:r>
      <w:r>
        <w:rPr>
          <w:rFonts w:hint="eastAsia"/>
        </w:rPr>
        <w:t>本征稿启事解释权归中国语文现代化学会书法教育专业委员会。</w:t>
      </w:r>
    </w:p>
    <w:p w:rsidR="00A611E4" w:rsidRDefault="00A611E4">
      <w:pPr>
        <w:rPr>
          <w:rFonts w:cs="Times New Roman"/>
        </w:rPr>
      </w:pPr>
    </w:p>
    <w:p w:rsidR="00A611E4" w:rsidRDefault="00A611E4">
      <w:pPr>
        <w:rPr>
          <w:rFonts w:cs="Times New Roman"/>
        </w:rPr>
      </w:pPr>
    </w:p>
    <w:p w:rsidR="00A611E4" w:rsidRDefault="00A611E4">
      <w:pPr>
        <w:rPr>
          <w:rFonts w:cs="Times New Roman"/>
        </w:rPr>
      </w:pPr>
    </w:p>
    <w:p w:rsidR="00A611E4" w:rsidRDefault="00A611E4">
      <w:pPr>
        <w:rPr>
          <w:rFonts w:cs="Times New Roman"/>
        </w:rPr>
      </w:pPr>
    </w:p>
    <w:p w:rsidR="00A611E4" w:rsidRDefault="00A611E4">
      <w:pPr>
        <w:rPr>
          <w:rFonts w:cs="Times New Roman"/>
        </w:rPr>
      </w:pPr>
      <w:r>
        <w:rPr>
          <w:rFonts w:hint="eastAsia"/>
        </w:rPr>
        <w:t>附件：</w:t>
      </w:r>
    </w:p>
    <w:p w:rsidR="00A611E4" w:rsidRDefault="00A611E4">
      <w:pPr>
        <w:jc w:val="center"/>
        <w:rPr>
          <w:rFonts w:cs="Times New Roman"/>
          <w:b/>
          <w:bCs/>
          <w:sz w:val="32"/>
          <w:szCs w:val="32"/>
        </w:rPr>
      </w:pPr>
      <w:r>
        <w:rPr>
          <w:rFonts w:hint="eastAsia"/>
          <w:b/>
          <w:bCs/>
          <w:sz w:val="32"/>
          <w:szCs w:val="32"/>
        </w:rPr>
        <w:t>“青春心向党·建功新时代”</w:t>
      </w:r>
    </w:p>
    <w:p w:rsidR="00A611E4" w:rsidRDefault="00A611E4">
      <w:pPr>
        <w:jc w:val="center"/>
        <w:rPr>
          <w:rFonts w:cs="Times New Roman"/>
          <w:b/>
          <w:bCs/>
          <w:sz w:val="32"/>
          <w:szCs w:val="32"/>
        </w:rPr>
      </w:pPr>
      <w:r>
        <w:rPr>
          <w:rFonts w:hint="eastAsia"/>
          <w:b/>
          <w:bCs/>
          <w:sz w:val="32"/>
          <w:szCs w:val="32"/>
        </w:rPr>
        <w:t>纪念五四运动</w:t>
      </w:r>
      <w:r>
        <w:rPr>
          <w:b/>
          <w:bCs/>
          <w:sz w:val="32"/>
          <w:szCs w:val="32"/>
        </w:rPr>
        <w:t>100</w:t>
      </w:r>
      <w:r>
        <w:rPr>
          <w:rFonts w:hint="eastAsia"/>
          <w:b/>
          <w:bCs/>
          <w:sz w:val="32"/>
          <w:szCs w:val="32"/>
        </w:rPr>
        <w:t>周年中小学生书法作品展（常州展）</w:t>
      </w:r>
    </w:p>
    <w:p w:rsidR="00A611E4" w:rsidRDefault="00A611E4">
      <w:pPr>
        <w:jc w:val="center"/>
        <w:rPr>
          <w:rFonts w:cs="Times New Roman"/>
          <w:b/>
          <w:bCs/>
          <w:sz w:val="32"/>
          <w:szCs w:val="32"/>
        </w:rPr>
      </w:pPr>
      <w:r>
        <w:rPr>
          <w:rFonts w:hint="eastAsia"/>
          <w:b/>
          <w:bCs/>
          <w:sz w:val="32"/>
          <w:szCs w:val="32"/>
        </w:rPr>
        <w:t>参赛报名表</w:t>
      </w:r>
    </w:p>
    <w:p w:rsidR="00A611E4" w:rsidRDefault="00A611E4">
      <w:pPr>
        <w:jc w:val="center"/>
        <w:rPr>
          <w:rFonts w:cs="Times New Roman"/>
          <w:b/>
          <w:bCs/>
          <w:sz w:val="32"/>
          <w:szCs w:val="32"/>
        </w:rPr>
      </w:pPr>
    </w:p>
    <w:p w:rsidR="00A611E4" w:rsidRDefault="00A611E4">
      <w:pPr>
        <w:rPr>
          <w:rFonts w:cs="Times New Roman"/>
          <w:b/>
          <w:bCs/>
        </w:rPr>
      </w:pPr>
      <w:r>
        <w:rPr>
          <w:rFonts w:hint="eastAsia"/>
          <w:b/>
          <w:bCs/>
        </w:rPr>
        <w:t>学校（盖章）：</w:t>
      </w:r>
      <w:r>
        <w:rPr>
          <w:b/>
          <w:bCs/>
        </w:rPr>
        <w:t xml:space="preserve">                </w:t>
      </w:r>
      <w:r>
        <w:rPr>
          <w:rFonts w:hint="eastAsia"/>
          <w:b/>
          <w:bCs/>
        </w:rPr>
        <w:t>联系人及电话：</w:t>
      </w:r>
    </w:p>
    <w:p w:rsidR="00A611E4" w:rsidRDefault="00A611E4">
      <w:pPr>
        <w:rPr>
          <w:rFonts w:cs="Times New Roman"/>
          <w:b/>
          <w:bCs/>
        </w:rPr>
      </w:pPr>
    </w:p>
    <w:tbl>
      <w:tblPr>
        <w:tblW w:w="8509" w:type="dxa"/>
        <w:tblInd w:w="2" w:type="dxa"/>
        <w:tblLayout w:type="fixed"/>
        <w:tblCellMar>
          <w:left w:w="0" w:type="dxa"/>
          <w:right w:w="0" w:type="dxa"/>
        </w:tblCellMar>
        <w:tblLook w:val="00A0" w:firstRow="1" w:lastRow="0" w:firstColumn="1" w:lastColumn="0" w:noHBand="0" w:noVBand="0"/>
      </w:tblPr>
      <w:tblGrid>
        <w:gridCol w:w="735"/>
        <w:gridCol w:w="1062"/>
        <w:gridCol w:w="2450"/>
        <w:gridCol w:w="1040"/>
        <w:gridCol w:w="1640"/>
        <w:gridCol w:w="1582"/>
      </w:tblGrid>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序号</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姓名</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学校</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年级</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指导教师</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611E4" w:rsidRDefault="00A611E4">
            <w:pPr>
              <w:jc w:val="center"/>
              <w:rPr>
                <w:rFonts w:cs="Times New Roman"/>
              </w:rPr>
            </w:pPr>
            <w:r>
              <w:rPr>
                <w:rFonts w:hint="eastAsia"/>
              </w:rPr>
              <w:t>联系电话</w:t>
            </w:r>
          </w:p>
        </w:tc>
      </w:tr>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jc w:val="center"/>
            </w:pPr>
            <w:r>
              <w:t>1</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r>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jc w:val="center"/>
            </w:pPr>
            <w:r>
              <w:t>2</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r>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jc w:val="center"/>
            </w:pPr>
            <w:r>
              <w:t>3</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r>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jc w:val="center"/>
            </w:pPr>
            <w:r>
              <w:t>4</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r>
      <w:tr w:rsidR="00A611E4">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jc w:val="center"/>
            </w:pPr>
            <w:r>
              <w:t>5</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r>
              <w:rPr>
                <w:rFonts w:cs="Times New Roman"/>
              </w:rPr>
              <w:t> </w:t>
            </w:r>
          </w:p>
        </w:tc>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11E4" w:rsidRDefault="00A611E4">
            <w:pPr>
              <w:rPr>
                <w:rFonts w:cs="Times New Roman"/>
              </w:rPr>
            </w:pPr>
          </w:p>
        </w:tc>
      </w:tr>
    </w:tbl>
    <w:p w:rsidR="00A611E4" w:rsidRDefault="00A611E4">
      <w:pPr>
        <w:rPr>
          <w:rFonts w:cs="Times New Roman"/>
        </w:rPr>
      </w:pPr>
    </w:p>
    <w:sectPr w:rsidR="00A611E4" w:rsidSect="001A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9B2403"/>
    <w:rsid w:val="001A45ED"/>
    <w:rsid w:val="0043785C"/>
    <w:rsid w:val="0044285A"/>
    <w:rsid w:val="00515785"/>
    <w:rsid w:val="00592118"/>
    <w:rsid w:val="005A175F"/>
    <w:rsid w:val="00916FD7"/>
    <w:rsid w:val="009E488A"/>
    <w:rsid w:val="00A611E4"/>
    <w:rsid w:val="00A9237F"/>
    <w:rsid w:val="00AA5AF3"/>
    <w:rsid w:val="00B0347C"/>
    <w:rsid w:val="00C30812"/>
    <w:rsid w:val="00D867D7"/>
    <w:rsid w:val="00ED3AAC"/>
    <w:rsid w:val="0CEC2EA0"/>
    <w:rsid w:val="1E910058"/>
    <w:rsid w:val="212027B0"/>
    <w:rsid w:val="30843C49"/>
    <w:rsid w:val="428437F1"/>
    <w:rsid w:val="4C303BF9"/>
    <w:rsid w:val="6A5B7B8A"/>
    <w:rsid w:val="714C0BA4"/>
    <w:rsid w:val="719B2403"/>
    <w:rsid w:val="734D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83C87"/>
  <w15:docId w15:val="{8DAD2062-3700-482E-8748-0A0CFB80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5ED"/>
    <w:pPr>
      <w:widowControl w:val="0"/>
      <w:jc w:val="both"/>
    </w:pPr>
    <w:rPr>
      <w:rFonts w:ascii="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118"/>
    <w:pPr>
      <w:widowControl/>
      <w:wordWrap w:val="0"/>
      <w:jc w:val="left"/>
    </w:pPr>
    <w:rPr>
      <w:sz w:val="24"/>
      <w:szCs w:val="24"/>
    </w:rPr>
  </w:style>
  <w:style w:type="paragraph" w:styleId="a4">
    <w:name w:val="Balloon Text"/>
    <w:basedOn w:val="a"/>
    <w:link w:val="a5"/>
    <w:uiPriority w:val="99"/>
    <w:semiHidden/>
    <w:unhideWhenUsed/>
    <w:rsid w:val="00ED3AAC"/>
    <w:rPr>
      <w:sz w:val="18"/>
      <w:szCs w:val="18"/>
    </w:rPr>
  </w:style>
  <w:style w:type="character" w:customStyle="1" w:styleId="a5">
    <w:name w:val="批注框文本 字符"/>
    <w:link w:val="a4"/>
    <w:uiPriority w:val="99"/>
    <w:semiHidden/>
    <w:rsid w:val="00ED3AAC"/>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239</Words>
  <Characters>1367</Characters>
  <Application>Microsoft Office Word</Application>
  <DocSecurity>0</DocSecurity>
  <Lines>11</Lines>
  <Paragraphs>3</Paragraphs>
  <ScaleCrop>false</ScaleCrop>
  <Company>MC SYSTEM</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dc:creator>
  <cp:keywords/>
  <dc:description/>
  <cp:lastModifiedBy>微软用户</cp:lastModifiedBy>
  <cp:revision>6</cp:revision>
  <cp:lastPrinted>2019-03-28T09:41:00Z</cp:lastPrinted>
  <dcterms:created xsi:type="dcterms:W3CDTF">2019-03-06T00:03:00Z</dcterms:created>
  <dcterms:modified xsi:type="dcterms:W3CDTF">2019-03-28T09:51:00Z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