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D8" w:rsidRPr="004B7779" w:rsidRDefault="003132D8" w:rsidP="003132D8">
      <w:pPr>
        <w:pStyle w:val="a4"/>
        <w:spacing w:line="340" w:lineRule="exact"/>
        <w:rPr>
          <w:rFonts w:hint="eastAsia"/>
        </w:rPr>
      </w:pPr>
      <w:bookmarkStart w:id="0" w:name="_GoBack"/>
      <w:r w:rsidRPr="004B7779">
        <w:rPr>
          <w:rFonts w:hint="eastAsia"/>
        </w:rPr>
        <w:t>金坛</w:t>
      </w:r>
      <w:r w:rsidRPr="004B7779">
        <w:t>区</w:t>
      </w:r>
      <w:r w:rsidRPr="004B7779">
        <w:rPr>
          <w:rFonts w:hint="eastAsia"/>
        </w:rPr>
        <w:t>教育局“名师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3132D8" w:rsidRPr="004B7779" w:rsidRDefault="003132D8" w:rsidP="003132D8">
      <w:pPr>
        <w:pStyle w:val="a4"/>
        <w:spacing w:line="340" w:lineRule="exact"/>
        <w:rPr>
          <w:rFonts w:hint="eastAsia"/>
        </w:rPr>
      </w:pPr>
      <w:r w:rsidRPr="004B7779">
        <w:rPr>
          <w:rFonts w:hint="eastAsia"/>
        </w:rPr>
        <w:t>导学教师须知</w:t>
      </w:r>
    </w:p>
    <w:bookmarkEnd w:id="0"/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一、导学</w:t>
      </w:r>
      <w:proofErr w:type="gramStart"/>
      <w:r w:rsidRPr="003132D8">
        <w:rPr>
          <w:rFonts w:ascii="宋体" w:hAnsi="宋体" w:hint="eastAsia"/>
          <w:sz w:val="22"/>
          <w:szCs w:val="22"/>
        </w:rPr>
        <w:t>点导学</w:t>
      </w:r>
      <w:proofErr w:type="gramEnd"/>
      <w:r w:rsidRPr="003132D8">
        <w:rPr>
          <w:rFonts w:ascii="宋体" w:hAnsi="宋体" w:hint="eastAsia"/>
          <w:sz w:val="22"/>
          <w:szCs w:val="22"/>
        </w:rPr>
        <w:t>要求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1.提前10分钟在导学点门口签到，</w:t>
      </w:r>
      <w:proofErr w:type="gramStart"/>
      <w:r w:rsidRPr="003132D8">
        <w:rPr>
          <w:rFonts w:ascii="宋体" w:hAnsi="宋体" w:hint="eastAsia"/>
          <w:sz w:val="22"/>
          <w:szCs w:val="22"/>
        </w:rPr>
        <w:t>凭统一</w:t>
      </w:r>
      <w:proofErr w:type="gramEnd"/>
      <w:r w:rsidRPr="003132D8">
        <w:rPr>
          <w:rFonts w:ascii="宋体" w:hAnsi="宋体" w:hint="eastAsia"/>
          <w:sz w:val="22"/>
          <w:szCs w:val="22"/>
        </w:rPr>
        <w:t>证件进入导学场所；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2.根据信号（铃声）统一上、下课和课间休息；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3.</w:t>
      </w:r>
      <w:proofErr w:type="gramStart"/>
      <w:r w:rsidRPr="003132D8">
        <w:rPr>
          <w:rFonts w:ascii="宋体" w:hAnsi="宋体" w:hint="eastAsia"/>
          <w:sz w:val="22"/>
          <w:szCs w:val="22"/>
        </w:rPr>
        <w:t>对导学</w:t>
      </w:r>
      <w:proofErr w:type="gramEnd"/>
      <w:r w:rsidRPr="003132D8">
        <w:rPr>
          <w:rFonts w:ascii="宋体" w:hAnsi="宋体" w:hint="eastAsia"/>
          <w:sz w:val="22"/>
          <w:szCs w:val="22"/>
        </w:rPr>
        <w:t>学生进行考勤，如果学生没有准时参加应立即向导学点负责同</w:t>
      </w:r>
      <w:r w:rsidRPr="003132D8">
        <w:rPr>
          <w:rFonts w:ascii="宋体" w:hAnsi="宋体"/>
          <w:sz w:val="22"/>
          <w:szCs w:val="22"/>
        </w:rPr>
        <w:t>志</w:t>
      </w:r>
      <w:r w:rsidRPr="003132D8">
        <w:rPr>
          <w:rFonts w:ascii="宋体" w:hAnsi="宋体" w:hint="eastAsia"/>
          <w:sz w:val="22"/>
          <w:szCs w:val="22"/>
        </w:rPr>
        <w:t>反映；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4.提醒学生：爱护导学点公共财物，爱护学校环境卫生，导学结束，请随手将教室灯、门、窗关闭。随后立即离开导学点，不得滞留或到学校操场游戏、打球等。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5.导</w:t>
      </w:r>
      <w:proofErr w:type="gramStart"/>
      <w:r w:rsidRPr="003132D8">
        <w:rPr>
          <w:rFonts w:ascii="宋体" w:hAnsi="宋体" w:hint="eastAsia"/>
          <w:sz w:val="22"/>
          <w:szCs w:val="22"/>
        </w:rPr>
        <w:t>学期间请认真</w:t>
      </w:r>
      <w:proofErr w:type="gramEnd"/>
      <w:r w:rsidRPr="003132D8">
        <w:rPr>
          <w:rFonts w:ascii="宋体" w:hAnsi="宋体" w:hint="eastAsia"/>
          <w:sz w:val="22"/>
          <w:szCs w:val="22"/>
        </w:rPr>
        <w:t>指导学生，导学课堂不做与导学无关的事情。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6.对学生进行安全教育，导学期间如遇突发事件，第一时间与导学工作人员联系。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二、导学课堂要求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1.导学任务：导学不是补课，是要求学生提前根据这一阶段学习情况来梳理问题，并带着问题来问教师。教师给予学习问题诊断、学习方法建议、提升学习能力。导学在解决学生学业具体问题的同时，更注重改变学生的被动学习意识，提升学生的学习能力和思维品质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2.导学提示：</w:t>
      </w:r>
      <w:proofErr w:type="gramStart"/>
      <w:r w:rsidRPr="003132D8">
        <w:rPr>
          <w:rFonts w:ascii="宋体" w:hAnsi="宋体" w:hint="eastAsia"/>
          <w:sz w:val="22"/>
          <w:szCs w:val="22"/>
        </w:rPr>
        <w:t>基于问题</w:t>
      </w:r>
      <w:proofErr w:type="gramEnd"/>
      <w:r w:rsidRPr="003132D8">
        <w:rPr>
          <w:rFonts w:ascii="宋体" w:hAnsi="宋体" w:hint="eastAsia"/>
          <w:sz w:val="22"/>
          <w:szCs w:val="22"/>
        </w:rPr>
        <w:t>解答，强调互动交流，注重方法指导。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3.导学准备：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（1）根据上报主题课程提前备课；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（2）本学科近阶段学生常见问题梳理；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（3）本学科近阶段需落实</w:t>
      </w:r>
      <w:proofErr w:type="gramStart"/>
      <w:r w:rsidRPr="003132D8">
        <w:rPr>
          <w:rFonts w:ascii="宋体" w:hAnsi="宋体" w:hint="eastAsia"/>
          <w:sz w:val="22"/>
          <w:szCs w:val="22"/>
        </w:rPr>
        <w:t>的课标要点</w:t>
      </w:r>
      <w:proofErr w:type="gramEnd"/>
      <w:r w:rsidRPr="003132D8">
        <w:rPr>
          <w:rFonts w:ascii="宋体" w:hAnsi="宋体" w:hint="eastAsia"/>
          <w:sz w:val="22"/>
          <w:szCs w:val="22"/>
        </w:rPr>
        <w:t>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（4）可准备导学前检测材料或导学后巩固材料，一式</w:t>
      </w:r>
      <w:r w:rsidRPr="003132D8">
        <w:rPr>
          <w:rFonts w:ascii="宋体" w:hAnsi="宋体"/>
          <w:sz w:val="22"/>
          <w:szCs w:val="22"/>
        </w:rPr>
        <w:t>10</w:t>
      </w:r>
      <w:r w:rsidRPr="003132D8">
        <w:rPr>
          <w:rFonts w:ascii="宋体" w:hAnsi="宋体" w:hint="eastAsia"/>
          <w:sz w:val="22"/>
          <w:szCs w:val="22"/>
        </w:rPr>
        <w:t>份；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（5）教师原则上自备导学器材、材料等，如需借用器材，请提前一天与区艺术教育中心联系。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三、导学活动结束后，请填写“优秀教师免费导学公益活动反馈表”并发到</w:t>
      </w:r>
      <w:r w:rsidRPr="003132D8">
        <w:rPr>
          <w:rFonts w:ascii="宋体" w:hAnsi="宋体"/>
          <w:sz w:val="22"/>
          <w:szCs w:val="22"/>
        </w:rPr>
        <w:t>指定邮箱</w:t>
      </w:r>
      <w:r w:rsidRPr="003132D8">
        <w:rPr>
          <w:rFonts w:ascii="宋体" w:hAnsi="宋体" w:hint="eastAsia"/>
          <w:sz w:val="22"/>
          <w:szCs w:val="22"/>
        </w:rPr>
        <w:t>。</w:t>
      </w:r>
    </w:p>
    <w:p w:rsidR="003132D8" w:rsidRPr="003132D8" w:rsidRDefault="003132D8" w:rsidP="003132D8">
      <w:pPr>
        <w:spacing w:line="360" w:lineRule="auto"/>
        <w:ind w:firstLineChars="200" w:firstLine="440"/>
        <w:rPr>
          <w:rFonts w:hint="eastAsia"/>
          <w:sz w:val="22"/>
          <w:szCs w:val="22"/>
        </w:rPr>
      </w:pPr>
      <w:r w:rsidRPr="003132D8">
        <w:rPr>
          <w:rFonts w:ascii="宋体" w:hAnsi="宋体" w:hint="eastAsia"/>
          <w:sz w:val="22"/>
          <w:szCs w:val="22"/>
        </w:rPr>
        <w:t>四、金坛</w:t>
      </w:r>
      <w:r w:rsidRPr="003132D8">
        <w:rPr>
          <w:rFonts w:ascii="宋体" w:hAnsi="宋体"/>
          <w:sz w:val="22"/>
          <w:szCs w:val="22"/>
        </w:rPr>
        <w:t>区</w:t>
      </w:r>
      <w:r w:rsidRPr="003132D8">
        <w:rPr>
          <w:rFonts w:ascii="宋体" w:hAnsi="宋体" w:hint="eastAsia"/>
          <w:sz w:val="22"/>
          <w:szCs w:val="22"/>
        </w:rPr>
        <w:t>教育</w:t>
      </w:r>
      <w:r w:rsidRPr="003132D8">
        <w:rPr>
          <w:rFonts w:ascii="宋体" w:hAnsi="宋体"/>
          <w:sz w:val="22"/>
          <w:szCs w:val="22"/>
        </w:rPr>
        <w:t>局</w:t>
      </w:r>
      <w:r w:rsidRPr="003132D8">
        <w:rPr>
          <w:rFonts w:ascii="宋体" w:hAnsi="宋体" w:hint="eastAsia"/>
          <w:sz w:val="22"/>
          <w:szCs w:val="22"/>
        </w:rPr>
        <w:t>“名</w:t>
      </w:r>
      <w:r w:rsidRPr="003132D8">
        <w:rPr>
          <w:rFonts w:ascii="宋体" w:hAnsi="宋体"/>
          <w:sz w:val="22"/>
          <w:szCs w:val="22"/>
        </w:rPr>
        <w:t>师导学</w:t>
      </w:r>
      <w:r w:rsidRPr="003132D8">
        <w:rPr>
          <w:rFonts w:ascii="宋体" w:hAnsi="宋体" w:hint="eastAsia"/>
          <w:sz w:val="22"/>
          <w:szCs w:val="22"/>
        </w:rPr>
        <w:t>”公益活动联系电话：82882100，</w:t>
      </w:r>
      <w:r w:rsidRPr="003132D8">
        <w:rPr>
          <w:rFonts w:ascii="宋体" w:hAnsi="宋体"/>
          <w:sz w:val="22"/>
          <w:szCs w:val="22"/>
        </w:rPr>
        <w:t>联系人：</w:t>
      </w:r>
      <w:proofErr w:type="gramStart"/>
      <w:r w:rsidRPr="003132D8">
        <w:rPr>
          <w:rFonts w:ascii="宋体" w:hAnsi="宋体"/>
          <w:sz w:val="22"/>
          <w:szCs w:val="22"/>
        </w:rPr>
        <w:t>吴锁俊</w:t>
      </w:r>
      <w:proofErr w:type="gramEnd"/>
      <w:r w:rsidRPr="003132D8">
        <w:rPr>
          <w:rFonts w:ascii="宋体" w:hAnsi="宋体" w:hint="eastAsia"/>
          <w:sz w:val="22"/>
          <w:szCs w:val="22"/>
        </w:rPr>
        <w:t>。</w:t>
      </w:r>
    </w:p>
    <w:p w:rsidR="00692F14" w:rsidRPr="003132D8" w:rsidRDefault="00692F14"/>
    <w:sectPr w:rsidR="00692F14" w:rsidRPr="0031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D8"/>
    <w:rsid w:val="003132D8"/>
    <w:rsid w:val="006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745E2-F812-4D38-AC84-E1C027DF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副标题 字符"/>
    <w:basedOn w:val="a0"/>
    <w:link w:val="a4"/>
    <w:rsid w:val="003132D8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3"/>
    <w:qFormat/>
    <w:rsid w:val="003132D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1">
    <w:name w:val="副标题 字符1"/>
    <w:basedOn w:val="a0"/>
    <w:uiPriority w:val="11"/>
    <w:rsid w:val="003132D8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2019-04-28T06:59:00Z</dcterms:created>
  <dcterms:modified xsi:type="dcterms:W3CDTF">2019-04-28T07:00:00Z</dcterms:modified>
</cp:coreProperties>
</file>