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DF" w:rsidRPr="008403DF" w:rsidRDefault="008403DF" w:rsidP="008403DF">
      <w:pPr>
        <w:rPr>
          <w:rFonts w:ascii="黑体" w:eastAsia="黑体" w:hAnsi="黑体" w:cs="Times New Roman"/>
          <w:sz w:val="32"/>
          <w:szCs w:val="32"/>
        </w:rPr>
      </w:pPr>
      <w:r w:rsidRPr="008403DF"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8403DF" w:rsidRDefault="008403DF" w:rsidP="004E613B">
      <w:pPr>
        <w:spacing w:beforeLines="50" w:afterLines="50" w:line="460" w:lineRule="exact"/>
        <w:jc w:val="center"/>
        <w:rPr>
          <w:b/>
          <w:sz w:val="36"/>
          <w:szCs w:val="36"/>
        </w:rPr>
      </w:pPr>
    </w:p>
    <w:p w:rsidR="008403DF" w:rsidRDefault="008403DF" w:rsidP="004E613B">
      <w:pPr>
        <w:spacing w:beforeLines="50" w:afterLines="50" w:line="460" w:lineRule="exact"/>
        <w:jc w:val="center"/>
        <w:rPr>
          <w:b/>
          <w:sz w:val="36"/>
          <w:szCs w:val="36"/>
        </w:rPr>
      </w:pPr>
    </w:p>
    <w:p w:rsidR="00BC4A2A" w:rsidRDefault="00BC4A2A" w:rsidP="004E613B">
      <w:pPr>
        <w:spacing w:beforeLines="50" w:afterLines="50" w:line="460" w:lineRule="exact"/>
        <w:jc w:val="center"/>
        <w:rPr>
          <w:b/>
          <w:sz w:val="36"/>
          <w:szCs w:val="36"/>
        </w:rPr>
      </w:pPr>
      <w:r w:rsidRPr="00BA51D1">
        <w:rPr>
          <w:rFonts w:hint="eastAsia"/>
          <w:b/>
          <w:sz w:val="36"/>
          <w:szCs w:val="36"/>
        </w:rPr>
        <w:t>金坛区</w:t>
      </w:r>
      <w:r>
        <w:rPr>
          <w:rFonts w:hint="eastAsia"/>
          <w:b/>
          <w:sz w:val="36"/>
          <w:szCs w:val="36"/>
        </w:rPr>
        <w:t>首批</w:t>
      </w:r>
      <w:r w:rsidRPr="00BA51D1">
        <w:rPr>
          <w:rFonts w:hint="eastAsia"/>
          <w:b/>
          <w:sz w:val="36"/>
          <w:szCs w:val="36"/>
        </w:rPr>
        <w:t>中小学名班主任工作室</w:t>
      </w:r>
      <w:r w:rsidRPr="00AF2DF2">
        <w:rPr>
          <w:b/>
          <w:sz w:val="36"/>
          <w:szCs w:val="36"/>
        </w:rPr>
        <w:t>领衔人名单</w:t>
      </w:r>
    </w:p>
    <w:p w:rsidR="008403DF" w:rsidRPr="00BA51D1" w:rsidRDefault="008403DF" w:rsidP="004E613B">
      <w:pPr>
        <w:spacing w:beforeLines="50" w:afterLines="50" w:line="460" w:lineRule="exact"/>
        <w:jc w:val="center"/>
        <w:rPr>
          <w:b/>
          <w:sz w:val="36"/>
          <w:szCs w:val="36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1288"/>
        <w:gridCol w:w="2126"/>
        <w:gridCol w:w="5954"/>
      </w:tblGrid>
      <w:tr w:rsidR="00BC4A2A" w:rsidRPr="002E73ED" w:rsidTr="009E1C67">
        <w:trPr>
          <w:trHeight w:val="51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  颖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常州市金坛区实验幼儿园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吴良辉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常州市金坛区段玉裁小学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李菊华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常州市金坛区华城实验小学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  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常州市金坛区西城实验小学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黄静静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常州市金坛区常胜小学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徐佳美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常州市金坛区第五中学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  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常州市金坛区白塔中学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婷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常州市金坛区第二中学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张凤娟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常州市第二十四中学金坛分校（段玉裁中学）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缪立兵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常州市金坛区第四中学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俞文虎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江苏省华罗庚中学</w:t>
            </w:r>
          </w:p>
        </w:tc>
      </w:tr>
      <w:tr w:rsidR="00BC4A2A" w:rsidRPr="002E73ED" w:rsidTr="009E1C67">
        <w:trPr>
          <w:trHeight w:val="51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袁惠娟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2A" w:rsidRPr="00636DFF" w:rsidRDefault="00BC4A2A" w:rsidP="009E1C6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6D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江苏省金坛中等专业学校</w:t>
            </w:r>
          </w:p>
        </w:tc>
      </w:tr>
    </w:tbl>
    <w:p w:rsidR="00A650BD" w:rsidRDefault="00A650BD"/>
    <w:p w:rsidR="00BC4A2A" w:rsidRPr="004E613B" w:rsidRDefault="00BC4A2A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E61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说明：以上</w:t>
      </w:r>
      <w:r w:rsidR="00B00A5C" w:rsidRPr="004E61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人员</w:t>
      </w:r>
      <w:r w:rsidRPr="004E61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如有工作变动，请</w:t>
      </w:r>
      <w:r w:rsidR="004E61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目前</w:t>
      </w:r>
      <w:r w:rsidRPr="004E61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所在单位负责通知。</w:t>
      </w:r>
    </w:p>
    <w:sectPr w:rsidR="00BC4A2A" w:rsidRPr="004E613B" w:rsidSect="001E2A2F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CE" w:rsidRDefault="00E33BCE" w:rsidP="008403DF">
      <w:r>
        <w:separator/>
      </w:r>
    </w:p>
  </w:endnote>
  <w:endnote w:type="continuationSeparator" w:id="1">
    <w:p w:rsidR="00E33BCE" w:rsidRDefault="00E33BCE" w:rsidP="0084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CE" w:rsidRDefault="00E33BCE" w:rsidP="008403DF">
      <w:r>
        <w:separator/>
      </w:r>
    </w:p>
  </w:footnote>
  <w:footnote w:type="continuationSeparator" w:id="1">
    <w:p w:rsidR="00E33BCE" w:rsidRDefault="00E33BCE" w:rsidP="00840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2A"/>
    <w:rsid w:val="00096F73"/>
    <w:rsid w:val="000C0DFB"/>
    <w:rsid w:val="004D1837"/>
    <w:rsid w:val="004E613B"/>
    <w:rsid w:val="0053414A"/>
    <w:rsid w:val="00636DFF"/>
    <w:rsid w:val="006E4BC3"/>
    <w:rsid w:val="008403DF"/>
    <w:rsid w:val="009E7073"/>
    <w:rsid w:val="00A650BD"/>
    <w:rsid w:val="00B00A5C"/>
    <w:rsid w:val="00BC4A2A"/>
    <w:rsid w:val="00E3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3D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3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2019-10-09T03:17:00Z</dcterms:created>
  <dcterms:modified xsi:type="dcterms:W3CDTF">2019-10-09T08:05:00Z</dcterms:modified>
</cp:coreProperties>
</file>