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92" w:rsidRDefault="008B6592" w:rsidP="008B6592">
      <w:pPr>
        <w:jc w:val="center"/>
        <w:rPr>
          <w:rFonts w:hint="eastAsia"/>
          <w:sz w:val="44"/>
          <w:szCs w:val="44"/>
        </w:rPr>
      </w:pPr>
      <w:r w:rsidRPr="008B6592">
        <w:rPr>
          <w:rFonts w:hint="eastAsia"/>
          <w:sz w:val="44"/>
          <w:szCs w:val="44"/>
        </w:rPr>
        <w:t>关于组织申报</w:t>
      </w:r>
      <w:r w:rsidRPr="008B6592">
        <w:rPr>
          <w:rFonts w:hint="eastAsia"/>
          <w:sz w:val="44"/>
          <w:szCs w:val="44"/>
        </w:rPr>
        <w:t>2019</w:t>
      </w:r>
      <w:r w:rsidRPr="008B6592">
        <w:rPr>
          <w:rFonts w:hint="eastAsia"/>
          <w:sz w:val="44"/>
          <w:szCs w:val="44"/>
        </w:rPr>
        <w:t>年度“龙城园丁关爱</w:t>
      </w:r>
    </w:p>
    <w:p w:rsidR="00C94859" w:rsidRPr="008B6592" w:rsidRDefault="008B6592" w:rsidP="008B6592">
      <w:pPr>
        <w:jc w:val="center"/>
        <w:rPr>
          <w:rFonts w:hint="eastAsia"/>
          <w:sz w:val="44"/>
          <w:szCs w:val="44"/>
        </w:rPr>
      </w:pPr>
      <w:r w:rsidRPr="008B6592">
        <w:rPr>
          <w:rFonts w:hint="eastAsia"/>
          <w:sz w:val="44"/>
          <w:szCs w:val="44"/>
        </w:rPr>
        <w:t>行动</w:t>
      </w:r>
      <w:proofErr w:type="gramStart"/>
      <w:r w:rsidRPr="008B6592">
        <w:rPr>
          <w:rFonts w:hint="eastAsia"/>
          <w:sz w:val="44"/>
          <w:szCs w:val="44"/>
        </w:rPr>
        <w:t>”</w:t>
      </w:r>
      <w:proofErr w:type="gramEnd"/>
      <w:r w:rsidRPr="008B6592">
        <w:rPr>
          <w:rFonts w:hint="eastAsia"/>
          <w:sz w:val="44"/>
          <w:szCs w:val="44"/>
        </w:rPr>
        <w:t>专项救助的通知</w:t>
      </w:r>
    </w:p>
    <w:p w:rsidR="008B6592" w:rsidRPr="008B6592" w:rsidRDefault="008B6592" w:rsidP="008B6592">
      <w:pPr>
        <w:pStyle w:val="a3"/>
        <w:shd w:val="clear" w:color="auto" w:fill="FFFFFF"/>
        <w:rPr>
          <w:color w:val="000000"/>
          <w:sz w:val="28"/>
          <w:szCs w:val="28"/>
        </w:rPr>
      </w:pPr>
      <w:r w:rsidRPr="008B6592">
        <w:rPr>
          <w:rFonts w:hint="eastAsia"/>
          <w:color w:val="000000"/>
          <w:sz w:val="28"/>
          <w:szCs w:val="28"/>
        </w:rPr>
        <w:t>各辖市区教育局（教育文体局、社会事业局）、局属各单位、各有关学校：</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“龙城园丁关爱行动”专项救助活动自2018年开展以来，得到社会广泛关注，现将2019年救助工作的有关事项通知如下。</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一、关爱对象</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我市因病、</w:t>
      </w:r>
      <w:proofErr w:type="gramStart"/>
      <w:r w:rsidRPr="008B6592">
        <w:rPr>
          <w:rFonts w:hint="eastAsia"/>
          <w:color w:val="000000"/>
          <w:sz w:val="28"/>
          <w:szCs w:val="28"/>
        </w:rPr>
        <w:t>因灾等导致</w:t>
      </w:r>
      <w:proofErr w:type="gramEnd"/>
      <w:r w:rsidRPr="008B6592">
        <w:rPr>
          <w:rFonts w:hint="eastAsia"/>
          <w:color w:val="000000"/>
          <w:sz w:val="28"/>
          <w:szCs w:val="28"/>
        </w:rPr>
        <w:t>生活特别困难的全市教育系统各级各类学校在职、离退休教职工，符合下列困难条件的，可提出申报。</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大病困难：教职工家庭人均收入在</w:t>
      </w:r>
      <w:proofErr w:type="gramStart"/>
      <w:r w:rsidRPr="008B6592">
        <w:rPr>
          <w:rFonts w:hint="eastAsia"/>
          <w:color w:val="000000"/>
          <w:sz w:val="28"/>
          <w:szCs w:val="28"/>
        </w:rPr>
        <w:t>低保标准</w:t>
      </w:r>
      <w:proofErr w:type="gramEnd"/>
      <w:r w:rsidRPr="008B6592">
        <w:rPr>
          <w:rFonts w:hint="eastAsia"/>
          <w:color w:val="000000"/>
          <w:sz w:val="28"/>
          <w:szCs w:val="28"/>
        </w:rPr>
        <w:t>3倍（目前</w:t>
      </w:r>
      <w:proofErr w:type="gramStart"/>
      <w:r w:rsidRPr="008B6592">
        <w:rPr>
          <w:rFonts w:hint="eastAsia"/>
          <w:color w:val="000000"/>
          <w:sz w:val="28"/>
          <w:szCs w:val="28"/>
        </w:rPr>
        <w:t>低保标准</w:t>
      </w:r>
      <w:proofErr w:type="gramEnd"/>
      <w:r w:rsidRPr="008B6592">
        <w:rPr>
          <w:rFonts w:hint="eastAsia"/>
          <w:color w:val="000000"/>
          <w:sz w:val="28"/>
          <w:szCs w:val="28"/>
        </w:rPr>
        <w:t>为850元/人/月）以内（在职教职工需签订劳动合同），因教职工本人患重大疾病（年个人</w:t>
      </w:r>
      <w:proofErr w:type="gramStart"/>
      <w:r w:rsidRPr="008B6592">
        <w:rPr>
          <w:rFonts w:hint="eastAsia"/>
          <w:color w:val="000000"/>
          <w:sz w:val="28"/>
          <w:szCs w:val="28"/>
        </w:rPr>
        <w:t>自付和自费</w:t>
      </w:r>
      <w:proofErr w:type="gramEnd"/>
      <w:r w:rsidRPr="008B6592">
        <w:rPr>
          <w:rFonts w:hint="eastAsia"/>
          <w:color w:val="000000"/>
          <w:sz w:val="28"/>
          <w:szCs w:val="28"/>
        </w:rPr>
        <w:t>部分医疗费累计超过20000元），导致家庭生活特别困难。</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生活困难：教职工家庭人均收入在</w:t>
      </w:r>
      <w:proofErr w:type="gramStart"/>
      <w:r w:rsidRPr="008B6592">
        <w:rPr>
          <w:rFonts w:hint="eastAsia"/>
          <w:color w:val="000000"/>
          <w:sz w:val="28"/>
          <w:szCs w:val="28"/>
        </w:rPr>
        <w:t>低保标准</w:t>
      </w:r>
      <w:proofErr w:type="gramEnd"/>
      <w:r w:rsidRPr="008B6592">
        <w:rPr>
          <w:rFonts w:hint="eastAsia"/>
          <w:color w:val="000000"/>
          <w:sz w:val="28"/>
          <w:szCs w:val="28"/>
        </w:rPr>
        <w:t>2倍（目前</w:t>
      </w:r>
      <w:proofErr w:type="gramStart"/>
      <w:r w:rsidRPr="008B6592">
        <w:rPr>
          <w:rFonts w:hint="eastAsia"/>
          <w:color w:val="000000"/>
          <w:sz w:val="28"/>
          <w:szCs w:val="28"/>
        </w:rPr>
        <w:t>低保标准</w:t>
      </w:r>
      <w:proofErr w:type="gramEnd"/>
      <w:r w:rsidRPr="008B6592">
        <w:rPr>
          <w:rFonts w:hint="eastAsia"/>
          <w:color w:val="000000"/>
          <w:sz w:val="28"/>
          <w:szCs w:val="28"/>
        </w:rPr>
        <w:t>为850元/人/月）以内（在职教职工需签订劳动合同），因家庭</w:t>
      </w:r>
      <w:proofErr w:type="gramStart"/>
      <w:r w:rsidRPr="008B6592">
        <w:rPr>
          <w:rFonts w:hint="eastAsia"/>
          <w:color w:val="000000"/>
          <w:sz w:val="28"/>
          <w:szCs w:val="28"/>
        </w:rPr>
        <w:t>成员患大病重</w:t>
      </w:r>
      <w:proofErr w:type="gramEnd"/>
      <w:r w:rsidRPr="008B6592">
        <w:rPr>
          <w:rFonts w:hint="eastAsia"/>
          <w:color w:val="000000"/>
          <w:sz w:val="28"/>
          <w:szCs w:val="28"/>
        </w:rPr>
        <w:t>病、意外灾害等原因，导致家庭生活特别困难。</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 除上述原因以外，教职工因其他突发事件导致家庭生活特别困难的特殊情况由评审组另议。</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二、报送名额</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溧阳市、金坛区各不超过5人，武进区不超过6人，新北区不超过4人，天宁区、钟楼区各不超过3人；局属单位根据实际情况报送。</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三、申报程序</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lastRenderedPageBreak/>
        <w:t>1.个人向所属单位提出申请，如实填写《常州市“龙城园丁关爱行动”申请表》（见附件3），同时提供其患重大疾病或遭受意外灾害、突发事件的相关证明材料（见附件4）。</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2.所在单位调查核实上述书面申请材料，在单位一定范围内听取教职工意见，无异议后由单位主要负责人在相关证明材料上签署意见并加盖公章，向上级教育行政部门提交相关申请资料。</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3.各辖市、区教育局（教育文体局、社会事业局）、各直属单位须对申请资料严格审查，并在区域内进行公示，无异议后在申请表上签署初审意见，加盖公章，同时填写《常州市“龙城园丁关爱行动”推荐申请人汇总表》（见附件5），以上相关申请材料报送常州市教育发展基金会（常州市第二十四中学行政楼503室）。</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4.常州市教育发展基金会收到各单位上报的材料后，将由“龙城教育英才奖助基金”评审委员会和有关部门的评审专家进行材料评审，评审结果将提交“龙城教育英才奖助基金”管理委员会审议，公示无异议后公布。</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四、救助标准</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根据申报关爱对象的困难程度，审核确定当年的关爱对象，每年度不超过20人，将给予每人2万元的一次性救助金。实施周期内关爱对象原则上不重复，确需要重复的需由“龙城教育英才奖助基金”管理委员会审核同意。</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五、资金发放</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lastRenderedPageBreak/>
        <w:t>1.经审核确定的关爱对象，常州市教育发展基金会将发放的救助金一次性直接汇至受助困难教师本人的银行卡或指定的医院账户。</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2.各辖市、区教育局（教育文体局、社会事业局）、各直属单位在关爱对象收到救助金的10个工作日内，将正式签收单邮寄或送至常州市教育发展基金会办公室。关爱对象须在签收单“领款人”处签名；本人无法签名的，可由家人、亲属或委托他人代签。所在单位经办工作人员应在“经办人”处签名。签收单“受助原因”栏应根据受助人的具体情况写明“重大疾病”、“突发性灾难”等。签收单由基金会办公室保管，作为专项基金的入账凭证。</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六、工作要求</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1.各地各校应严格按照本通知规定的范围、标准、方式、程序进行申请和审核，关爱对象所在单位要及时掌握、详细了解核实其困难情况，制定全面详细的帮扶救助计划，通过各种渠道予以救助。</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2.对未经认真取证核实、出具虚假证明的单位及当事人，取销参评资格，并予以通报批评，并建议当地主管部门严肃处理;对弄虚作假冒领救助金者，除追回救助金外，建议单位对其</w:t>
      </w:r>
      <w:proofErr w:type="gramStart"/>
      <w:r w:rsidRPr="008B6592">
        <w:rPr>
          <w:rFonts w:hint="eastAsia"/>
          <w:color w:val="000000"/>
          <w:sz w:val="28"/>
          <w:szCs w:val="28"/>
        </w:rPr>
        <w:t>作出</w:t>
      </w:r>
      <w:proofErr w:type="gramEnd"/>
      <w:r w:rsidRPr="008B6592">
        <w:rPr>
          <w:rFonts w:hint="eastAsia"/>
          <w:color w:val="000000"/>
          <w:sz w:val="28"/>
          <w:szCs w:val="28"/>
        </w:rPr>
        <w:t>严肃处理，并将失信情况记入社会征信体系。</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3.龙城教育英才奖助基金评审委员会对关爱对象建立档案，进行抽样跟踪，及时了解救助效果，实行关爱对象、救助情况、救助金额三公开，接受社会监督，做到</w:t>
      </w:r>
      <w:proofErr w:type="gramStart"/>
      <w:r w:rsidRPr="008B6592">
        <w:rPr>
          <w:rFonts w:hint="eastAsia"/>
          <w:color w:val="000000"/>
          <w:sz w:val="28"/>
          <w:szCs w:val="28"/>
        </w:rPr>
        <w:t>帮扶全</w:t>
      </w:r>
      <w:proofErr w:type="gramEnd"/>
      <w:r w:rsidRPr="008B6592">
        <w:rPr>
          <w:rFonts w:hint="eastAsia"/>
          <w:color w:val="000000"/>
          <w:sz w:val="28"/>
          <w:szCs w:val="28"/>
        </w:rPr>
        <w:t>过程公开、公正、透明、规范。</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4.各地各校需在规定时间内上报申请材料，2019年材料申报截止日期为11月29日，逾期不予办理。材料报送至常州市教育发展基金</w:t>
      </w:r>
      <w:r w:rsidRPr="008B6592">
        <w:rPr>
          <w:rFonts w:hint="eastAsia"/>
          <w:color w:val="000000"/>
          <w:sz w:val="28"/>
          <w:szCs w:val="28"/>
        </w:rPr>
        <w:lastRenderedPageBreak/>
        <w:t xml:space="preserve">会（常州市第二十四中学行政楼503室）陈老师，电子邮箱：250593077@qq.com ，联系电话：13915071262。　　</w:t>
      </w:r>
    </w:p>
    <w:p w:rsidR="008B6592" w:rsidRPr="008B6592" w:rsidRDefault="008B6592" w:rsidP="008B6592">
      <w:pPr>
        <w:pStyle w:val="a3"/>
        <w:shd w:val="clear" w:color="auto" w:fill="FFFFFF"/>
        <w:ind w:firstLine="480"/>
        <w:rPr>
          <w:rFonts w:hint="eastAsia"/>
          <w:color w:val="000000"/>
          <w:sz w:val="28"/>
          <w:szCs w:val="28"/>
        </w:rPr>
      </w:pP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附件:</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1.常州市“龙城园丁关爱行动”专项救助申请材料要求</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2.重大疾病参考范围</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3.常州市“龙城园丁关爱行动”申请表</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4.常州市“龙城园丁关爱行动”相关证明材料</w:t>
      </w:r>
    </w:p>
    <w:p w:rsidR="008B6592" w:rsidRPr="008B6592" w:rsidRDefault="008B6592" w:rsidP="008B6592">
      <w:pPr>
        <w:pStyle w:val="a3"/>
        <w:shd w:val="clear" w:color="auto" w:fill="FFFFFF"/>
        <w:ind w:firstLine="480"/>
        <w:rPr>
          <w:rFonts w:hint="eastAsia"/>
          <w:color w:val="000000"/>
          <w:sz w:val="28"/>
          <w:szCs w:val="28"/>
        </w:rPr>
      </w:pPr>
      <w:r w:rsidRPr="008B6592">
        <w:rPr>
          <w:rFonts w:hint="eastAsia"/>
          <w:color w:val="000000"/>
          <w:sz w:val="28"/>
          <w:szCs w:val="28"/>
        </w:rPr>
        <w:t>5.常州市“龙城园丁关爱行动”推荐申请人汇总表</w:t>
      </w:r>
    </w:p>
    <w:p w:rsidR="008B6592" w:rsidRPr="008B6592" w:rsidRDefault="008B6592" w:rsidP="008B6592">
      <w:pPr>
        <w:pStyle w:val="a3"/>
        <w:shd w:val="clear" w:color="auto" w:fill="FFFFFF"/>
        <w:rPr>
          <w:rFonts w:hint="eastAsia"/>
          <w:color w:val="000000"/>
          <w:sz w:val="28"/>
          <w:szCs w:val="28"/>
        </w:rPr>
      </w:pPr>
    </w:p>
    <w:p w:rsidR="008B6592" w:rsidRPr="008B6592" w:rsidRDefault="008B6592" w:rsidP="008B6592">
      <w:pPr>
        <w:pStyle w:val="a3"/>
        <w:shd w:val="clear" w:color="auto" w:fill="FFFFFF"/>
        <w:jc w:val="right"/>
        <w:rPr>
          <w:rFonts w:hint="eastAsia"/>
          <w:color w:val="000000"/>
          <w:sz w:val="28"/>
          <w:szCs w:val="28"/>
        </w:rPr>
      </w:pPr>
      <w:r w:rsidRPr="008B6592">
        <w:rPr>
          <w:rFonts w:hint="eastAsia"/>
          <w:color w:val="000000"/>
          <w:sz w:val="28"/>
          <w:szCs w:val="28"/>
        </w:rPr>
        <w:t>常州市教育局</w:t>
      </w:r>
    </w:p>
    <w:p w:rsidR="008B6592" w:rsidRPr="008B6592" w:rsidRDefault="008B6592" w:rsidP="008B6592">
      <w:pPr>
        <w:pStyle w:val="a3"/>
        <w:shd w:val="clear" w:color="auto" w:fill="FFFFFF"/>
        <w:jc w:val="right"/>
        <w:rPr>
          <w:rFonts w:hint="eastAsia"/>
          <w:color w:val="000000"/>
          <w:sz w:val="28"/>
          <w:szCs w:val="28"/>
        </w:rPr>
      </w:pPr>
      <w:r w:rsidRPr="008B6592">
        <w:rPr>
          <w:rFonts w:hint="eastAsia"/>
          <w:color w:val="000000"/>
          <w:sz w:val="28"/>
          <w:szCs w:val="28"/>
        </w:rPr>
        <w:t>2019年10月30日</w:t>
      </w:r>
    </w:p>
    <w:p w:rsidR="008B6592" w:rsidRPr="008B6592" w:rsidRDefault="008B6592" w:rsidP="008B6592">
      <w:pPr>
        <w:pStyle w:val="a3"/>
        <w:shd w:val="clear" w:color="auto" w:fill="FFFFFF"/>
        <w:rPr>
          <w:rFonts w:hint="eastAsia"/>
          <w:color w:val="000000"/>
          <w:sz w:val="28"/>
          <w:szCs w:val="28"/>
        </w:rPr>
      </w:pPr>
      <w:r w:rsidRPr="008B6592">
        <w:rPr>
          <w:rFonts w:hint="eastAsia"/>
          <w:color w:val="000000"/>
          <w:sz w:val="28"/>
          <w:szCs w:val="28"/>
        </w:rPr>
        <w:t>   </w:t>
      </w:r>
    </w:p>
    <w:p w:rsidR="008B6592" w:rsidRPr="008B6592" w:rsidRDefault="008B6592">
      <w:pPr>
        <w:rPr>
          <w:sz w:val="28"/>
          <w:szCs w:val="28"/>
        </w:rPr>
      </w:pPr>
    </w:p>
    <w:sectPr w:rsidR="008B6592" w:rsidRPr="008B6592"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592"/>
    <w:rsid w:val="0000112D"/>
    <w:rsid w:val="0000135A"/>
    <w:rsid w:val="00002A19"/>
    <w:rsid w:val="00002B71"/>
    <w:rsid w:val="00003515"/>
    <w:rsid w:val="000037A5"/>
    <w:rsid w:val="00005CB5"/>
    <w:rsid w:val="00006410"/>
    <w:rsid w:val="0000696E"/>
    <w:rsid w:val="00010328"/>
    <w:rsid w:val="00012FBC"/>
    <w:rsid w:val="000136F8"/>
    <w:rsid w:val="00015831"/>
    <w:rsid w:val="00015C21"/>
    <w:rsid w:val="0001607C"/>
    <w:rsid w:val="00017A3E"/>
    <w:rsid w:val="00017D7F"/>
    <w:rsid w:val="000211C9"/>
    <w:rsid w:val="00021FA6"/>
    <w:rsid w:val="00022315"/>
    <w:rsid w:val="00023637"/>
    <w:rsid w:val="0002432B"/>
    <w:rsid w:val="00026F10"/>
    <w:rsid w:val="0002755D"/>
    <w:rsid w:val="00027E88"/>
    <w:rsid w:val="00030BD7"/>
    <w:rsid w:val="00030EF6"/>
    <w:rsid w:val="00033346"/>
    <w:rsid w:val="000342FF"/>
    <w:rsid w:val="00034FD0"/>
    <w:rsid w:val="00035391"/>
    <w:rsid w:val="00035EAA"/>
    <w:rsid w:val="000367E5"/>
    <w:rsid w:val="00036D0B"/>
    <w:rsid w:val="00037924"/>
    <w:rsid w:val="000400E6"/>
    <w:rsid w:val="0004046D"/>
    <w:rsid w:val="0004262E"/>
    <w:rsid w:val="00042BAE"/>
    <w:rsid w:val="00045385"/>
    <w:rsid w:val="0004598C"/>
    <w:rsid w:val="00045AF5"/>
    <w:rsid w:val="000465EC"/>
    <w:rsid w:val="0004681B"/>
    <w:rsid w:val="00047C55"/>
    <w:rsid w:val="00050679"/>
    <w:rsid w:val="00050AB1"/>
    <w:rsid w:val="000515E7"/>
    <w:rsid w:val="000519AD"/>
    <w:rsid w:val="0005459F"/>
    <w:rsid w:val="0005464F"/>
    <w:rsid w:val="000559A6"/>
    <w:rsid w:val="00056EA5"/>
    <w:rsid w:val="000571D0"/>
    <w:rsid w:val="00057869"/>
    <w:rsid w:val="000605E1"/>
    <w:rsid w:val="00060FAF"/>
    <w:rsid w:val="0006114A"/>
    <w:rsid w:val="00063FA1"/>
    <w:rsid w:val="00064BBB"/>
    <w:rsid w:val="0006668C"/>
    <w:rsid w:val="000719B0"/>
    <w:rsid w:val="000725CD"/>
    <w:rsid w:val="00073776"/>
    <w:rsid w:val="00075196"/>
    <w:rsid w:val="000751D4"/>
    <w:rsid w:val="00075282"/>
    <w:rsid w:val="00075FA9"/>
    <w:rsid w:val="00076377"/>
    <w:rsid w:val="00076782"/>
    <w:rsid w:val="0008059F"/>
    <w:rsid w:val="000819BD"/>
    <w:rsid w:val="00082386"/>
    <w:rsid w:val="000831F8"/>
    <w:rsid w:val="0008409B"/>
    <w:rsid w:val="000841C9"/>
    <w:rsid w:val="0008472F"/>
    <w:rsid w:val="00084887"/>
    <w:rsid w:val="0008499D"/>
    <w:rsid w:val="00085892"/>
    <w:rsid w:val="00086EA3"/>
    <w:rsid w:val="00087016"/>
    <w:rsid w:val="00087A56"/>
    <w:rsid w:val="00091F03"/>
    <w:rsid w:val="00091FA4"/>
    <w:rsid w:val="00091FF3"/>
    <w:rsid w:val="0009330C"/>
    <w:rsid w:val="000941E7"/>
    <w:rsid w:val="00095761"/>
    <w:rsid w:val="00095D65"/>
    <w:rsid w:val="0009618A"/>
    <w:rsid w:val="00096DC6"/>
    <w:rsid w:val="00097012"/>
    <w:rsid w:val="00097DDD"/>
    <w:rsid w:val="000A123B"/>
    <w:rsid w:val="000A21AE"/>
    <w:rsid w:val="000A276F"/>
    <w:rsid w:val="000A2E3A"/>
    <w:rsid w:val="000A32D4"/>
    <w:rsid w:val="000A3594"/>
    <w:rsid w:val="000A525B"/>
    <w:rsid w:val="000A7512"/>
    <w:rsid w:val="000B04C8"/>
    <w:rsid w:val="000B0B71"/>
    <w:rsid w:val="000B0C71"/>
    <w:rsid w:val="000B1484"/>
    <w:rsid w:val="000B2895"/>
    <w:rsid w:val="000B3C37"/>
    <w:rsid w:val="000B3E5A"/>
    <w:rsid w:val="000B64FD"/>
    <w:rsid w:val="000B7090"/>
    <w:rsid w:val="000B719A"/>
    <w:rsid w:val="000C13D3"/>
    <w:rsid w:val="000C1D85"/>
    <w:rsid w:val="000C3681"/>
    <w:rsid w:val="000C3707"/>
    <w:rsid w:val="000C3EF0"/>
    <w:rsid w:val="000D0F0F"/>
    <w:rsid w:val="000D14F9"/>
    <w:rsid w:val="000D2544"/>
    <w:rsid w:val="000D2CDA"/>
    <w:rsid w:val="000D2EC6"/>
    <w:rsid w:val="000D34B1"/>
    <w:rsid w:val="000D74A5"/>
    <w:rsid w:val="000D7519"/>
    <w:rsid w:val="000D7FE7"/>
    <w:rsid w:val="000E0C50"/>
    <w:rsid w:val="000E17DF"/>
    <w:rsid w:val="000E1A11"/>
    <w:rsid w:val="000E1A13"/>
    <w:rsid w:val="000E294F"/>
    <w:rsid w:val="000E2CE9"/>
    <w:rsid w:val="000E3C37"/>
    <w:rsid w:val="000E4253"/>
    <w:rsid w:val="000E46D6"/>
    <w:rsid w:val="000E48C2"/>
    <w:rsid w:val="000E6DED"/>
    <w:rsid w:val="000E7688"/>
    <w:rsid w:val="000F072D"/>
    <w:rsid w:val="000F0AB0"/>
    <w:rsid w:val="000F1850"/>
    <w:rsid w:val="000F1F90"/>
    <w:rsid w:val="000F360B"/>
    <w:rsid w:val="000F3D19"/>
    <w:rsid w:val="000F42CA"/>
    <w:rsid w:val="000F4E39"/>
    <w:rsid w:val="000F4F99"/>
    <w:rsid w:val="000F60EB"/>
    <w:rsid w:val="000F76D1"/>
    <w:rsid w:val="0010025D"/>
    <w:rsid w:val="00100825"/>
    <w:rsid w:val="001013F0"/>
    <w:rsid w:val="001014E8"/>
    <w:rsid w:val="0010239A"/>
    <w:rsid w:val="001036DE"/>
    <w:rsid w:val="001044AC"/>
    <w:rsid w:val="00105391"/>
    <w:rsid w:val="001055B1"/>
    <w:rsid w:val="001058B0"/>
    <w:rsid w:val="001069F7"/>
    <w:rsid w:val="00106AAB"/>
    <w:rsid w:val="00106BF6"/>
    <w:rsid w:val="00107566"/>
    <w:rsid w:val="00111424"/>
    <w:rsid w:val="0011200A"/>
    <w:rsid w:val="001138F0"/>
    <w:rsid w:val="00114872"/>
    <w:rsid w:val="00116511"/>
    <w:rsid w:val="0011676B"/>
    <w:rsid w:val="00117943"/>
    <w:rsid w:val="00117F25"/>
    <w:rsid w:val="00117F8E"/>
    <w:rsid w:val="00120436"/>
    <w:rsid w:val="00121346"/>
    <w:rsid w:val="001213A9"/>
    <w:rsid w:val="00121637"/>
    <w:rsid w:val="001221BB"/>
    <w:rsid w:val="001221EC"/>
    <w:rsid w:val="001233D3"/>
    <w:rsid w:val="001247DA"/>
    <w:rsid w:val="001272C9"/>
    <w:rsid w:val="00130512"/>
    <w:rsid w:val="00132BF9"/>
    <w:rsid w:val="001332A9"/>
    <w:rsid w:val="001341E0"/>
    <w:rsid w:val="00134357"/>
    <w:rsid w:val="00134F5A"/>
    <w:rsid w:val="001354E7"/>
    <w:rsid w:val="0013551B"/>
    <w:rsid w:val="00135628"/>
    <w:rsid w:val="00136A48"/>
    <w:rsid w:val="0013706C"/>
    <w:rsid w:val="00137FF5"/>
    <w:rsid w:val="001404A0"/>
    <w:rsid w:val="0014116D"/>
    <w:rsid w:val="00143629"/>
    <w:rsid w:val="00145258"/>
    <w:rsid w:val="001453F9"/>
    <w:rsid w:val="00145E1A"/>
    <w:rsid w:val="00146000"/>
    <w:rsid w:val="0014702C"/>
    <w:rsid w:val="001475B2"/>
    <w:rsid w:val="0014765D"/>
    <w:rsid w:val="001479D4"/>
    <w:rsid w:val="00147DF4"/>
    <w:rsid w:val="00150977"/>
    <w:rsid w:val="0015160B"/>
    <w:rsid w:val="00151E8A"/>
    <w:rsid w:val="00151EC9"/>
    <w:rsid w:val="0015203D"/>
    <w:rsid w:val="0015232A"/>
    <w:rsid w:val="00152727"/>
    <w:rsid w:val="00152759"/>
    <w:rsid w:val="00154147"/>
    <w:rsid w:val="00154B37"/>
    <w:rsid w:val="00154CC7"/>
    <w:rsid w:val="0015559B"/>
    <w:rsid w:val="00155A27"/>
    <w:rsid w:val="001561C3"/>
    <w:rsid w:val="00160591"/>
    <w:rsid w:val="00160DAB"/>
    <w:rsid w:val="001624B1"/>
    <w:rsid w:val="00162770"/>
    <w:rsid w:val="0016312A"/>
    <w:rsid w:val="00163B45"/>
    <w:rsid w:val="00164047"/>
    <w:rsid w:val="001641E8"/>
    <w:rsid w:val="00164507"/>
    <w:rsid w:val="001656AE"/>
    <w:rsid w:val="001659CE"/>
    <w:rsid w:val="00165FA8"/>
    <w:rsid w:val="001663D0"/>
    <w:rsid w:val="0016655A"/>
    <w:rsid w:val="00166C5E"/>
    <w:rsid w:val="001672E8"/>
    <w:rsid w:val="00167BC8"/>
    <w:rsid w:val="001703FE"/>
    <w:rsid w:val="00170B2E"/>
    <w:rsid w:val="00172C45"/>
    <w:rsid w:val="00172F7E"/>
    <w:rsid w:val="001732FD"/>
    <w:rsid w:val="00173C88"/>
    <w:rsid w:val="0017455F"/>
    <w:rsid w:val="001747A0"/>
    <w:rsid w:val="00175B28"/>
    <w:rsid w:val="0017632C"/>
    <w:rsid w:val="00177933"/>
    <w:rsid w:val="00177991"/>
    <w:rsid w:val="00177A2D"/>
    <w:rsid w:val="00177E4A"/>
    <w:rsid w:val="00180B54"/>
    <w:rsid w:val="00181418"/>
    <w:rsid w:val="00181E94"/>
    <w:rsid w:val="001829BE"/>
    <w:rsid w:val="00183823"/>
    <w:rsid w:val="00184512"/>
    <w:rsid w:val="001848F4"/>
    <w:rsid w:val="001849BE"/>
    <w:rsid w:val="00185C4A"/>
    <w:rsid w:val="00187EF2"/>
    <w:rsid w:val="001906F4"/>
    <w:rsid w:val="00190C92"/>
    <w:rsid w:val="001910A1"/>
    <w:rsid w:val="00192608"/>
    <w:rsid w:val="00192FDA"/>
    <w:rsid w:val="001938BE"/>
    <w:rsid w:val="0019434F"/>
    <w:rsid w:val="0019546E"/>
    <w:rsid w:val="0019617F"/>
    <w:rsid w:val="00197FB9"/>
    <w:rsid w:val="001A18FF"/>
    <w:rsid w:val="001A1A02"/>
    <w:rsid w:val="001A1D83"/>
    <w:rsid w:val="001A2C5C"/>
    <w:rsid w:val="001A3283"/>
    <w:rsid w:val="001A3648"/>
    <w:rsid w:val="001A3AF9"/>
    <w:rsid w:val="001A44F0"/>
    <w:rsid w:val="001A4A02"/>
    <w:rsid w:val="001A4A6D"/>
    <w:rsid w:val="001A5600"/>
    <w:rsid w:val="001A5B21"/>
    <w:rsid w:val="001A5FB0"/>
    <w:rsid w:val="001A7530"/>
    <w:rsid w:val="001A7705"/>
    <w:rsid w:val="001A7E72"/>
    <w:rsid w:val="001B1245"/>
    <w:rsid w:val="001B20F8"/>
    <w:rsid w:val="001B2411"/>
    <w:rsid w:val="001B3B2F"/>
    <w:rsid w:val="001B57C3"/>
    <w:rsid w:val="001B5880"/>
    <w:rsid w:val="001B596F"/>
    <w:rsid w:val="001B68F0"/>
    <w:rsid w:val="001B77B0"/>
    <w:rsid w:val="001B7957"/>
    <w:rsid w:val="001C1B56"/>
    <w:rsid w:val="001C3456"/>
    <w:rsid w:val="001C3C1D"/>
    <w:rsid w:val="001C6321"/>
    <w:rsid w:val="001C704A"/>
    <w:rsid w:val="001D01C1"/>
    <w:rsid w:val="001D14DF"/>
    <w:rsid w:val="001D1ACA"/>
    <w:rsid w:val="001D22ED"/>
    <w:rsid w:val="001D2BD3"/>
    <w:rsid w:val="001D33AC"/>
    <w:rsid w:val="001D4F1A"/>
    <w:rsid w:val="001D53E3"/>
    <w:rsid w:val="001D5D37"/>
    <w:rsid w:val="001D6530"/>
    <w:rsid w:val="001D6F5A"/>
    <w:rsid w:val="001D7617"/>
    <w:rsid w:val="001D7DD7"/>
    <w:rsid w:val="001E14EA"/>
    <w:rsid w:val="001E15A4"/>
    <w:rsid w:val="001E2586"/>
    <w:rsid w:val="001E2AFD"/>
    <w:rsid w:val="001E320D"/>
    <w:rsid w:val="001E3FBF"/>
    <w:rsid w:val="001E45CB"/>
    <w:rsid w:val="001E5B54"/>
    <w:rsid w:val="001E702F"/>
    <w:rsid w:val="001E7046"/>
    <w:rsid w:val="001E7645"/>
    <w:rsid w:val="001E7F87"/>
    <w:rsid w:val="001F0241"/>
    <w:rsid w:val="001F0917"/>
    <w:rsid w:val="001F0A13"/>
    <w:rsid w:val="001F0BE1"/>
    <w:rsid w:val="001F0E78"/>
    <w:rsid w:val="001F1158"/>
    <w:rsid w:val="001F1611"/>
    <w:rsid w:val="001F162E"/>
    <w:rsid w:val="001F6CD7"/>
    <w:rsid w:val="001F748B"/>
    <w:rsid w:val="001F7880"/>
    <w:rsid w:val="001F7D01"/>
    <w:rsid w:val="00200A77"/>
    <w:rsid w:val="00202086"/>
    <w:rsid w:val="002031C6"/>
    <w:rsid w:val="002047E1"/>
    <w:rsid w:val="00204A6A"/>
    <w:rsid w:val="00204B64"/>
    <w:rsid w:val="0020563D"/>
    <w:rsid w:val="00206160"/>
    <w:rsid w:val="002104BA"/>
    <w:rsid w:val="0021249B"/>
    <w:rsid w:val="002125AA"/>
    <w:rsid w:val="00212B06"/>
    <w:rsid w:val="00212FDE"/>
    <w:rsid w:val="002134DF"/>
    <w:rsid w:val="0021462F"/>
    <w:rsid w:val="002152CD"/>
    <w:rsid w:val="00217CA3"/>
    <w:rsid w:val="00222105"/>
    <w:rsid w:val="00222407"/>
    <w:rsid w:val="00222CBE"/>
    <w:rsid w:val="00222F39"/>
    <w:rsid w:val="00223452"/>
    <w:rsid w:val="002240A9"/>
    <w:rsid w:val="002240C3"/>
    <w:rsid w:val="0022468A"/>
    <w:rsid w:val="0022541B"/>
    <w:rsid w:val="00225605"/>
    <w:rsid w:val="0022641E"/>
    <w:rsid w:val="00227604"/>
    <w:rsid w:val="002278E2"/>
    <w:rsid w:val="002312A3"/>
    <w:rsid w:val="002313C3"/>
    <w:rsid w:val="00232790"/>
    <w:rsid w:val="00232C0D"/>
    <w:rsid w:val="0023304E"/>
    <w:rsid w:val="00233684"/>
    <w:rsid w:val="00234DCC"/>
    <w:rsid w:val="00235372"/>
    <w:rsid w:val="0023562E"/>
    <w:rsid w:val="00236965"/>
    <w:rsid w:val="00237B37"/>
    <w:rsid w:val="00240976"/>
    <w:rsid w:val="002418AE"/>
    <w:rsid w:val="00241D08"/>
    <w:rsid w:val="002425D7"/>
    <w:rsid w:val="002431F9"/>
    <w:rsid w:val="00243293"/>
    <w:rsid w:val="002440A0"/>
    <w:rsid w:val="00244AD2"/>
    <w:rsid w:val="00244E6E"/>
    <w:rsid w:val="00245247"/>
    <w:rsid w:val="00245A71"/>
    <w:rsid w:val="00245C5A"/>
    <w:rsid w:val="002460B1"/>
    <w:rsid w:val="00246CE0"/>
    <w:rsid w:val="002471C5"/>
    <w:rsid w:val="00250810"/>
    <w:rsid w:val="00252F73"/>
    <w:rsid w:val="0025357E"/>
    <w:rsid w:val="00253C03"/>
    <w:rsid w:val="00253DD7"/>
    <w:rsid w:val="002556D2"/>
    <w:rsid w:val="00255F8D"/>
    <w:rsid w:val="0025633C"/>
    <w:rsid w:val="0025668D"/>
    <w:rsid w:val="00257B58"/>
    <w:rsid w:val="00257DB9"/>
    <w:rsid w:val="002615A9"/>
    <w:rsid w:val="002621BE"/>
    <w:rsid w:val="0026293E"/>
    <w:rsid w:val="00264581"/>
    <w:rsid w:val="00265EB1"/>
    <w:rsid w:val="00266BCD"/>
    <w:rsid w:val="00267D9B"/>
    <w:rsid w:val="00267F16"/>
    <w:rsid w:val="00271507"/>
    <w:rsid w:val="0027156A"/>
    <w:rsid w:val="00271F3D"/>
    <w:rsid w:val="0027291F"/>
    <w:rsid w:val="00273FB0"/>
    <w:rsid w:val="002776CB"/>
    <w:rsid w:val="00277724"/>
    <w:rsid w:val="002779D4"/>
    <w:rsid w:val="00277D6F"/>
    <w:rsid w:val="00281D14"/>
    <w:rsid w:val="00283C72"/>
    <w:rsid w:val="00283EC1"/>
    <w:rsid w:val="0028441D"/>
    <w:rsid w:val="0028459C"/>
    <w:rsid w:val="00285427"/>
    <w:rsid w:val="002857C4"/>
    <w:rsid w:val="00285EFE"/>
    <w:rsid w:val="00287064"/>
    <w:rsid w:val="0028717A"/>
    <w:rsid w:val="00287664"/>
    <w:rsid w:val="00287A94"/>
    <w:rsid w:val="00287E4F"/>
    <w:rsid w:val="002906A4"/>
    <w:rsid w:val="00291FCC"/>
    <w:rsid w:val="002931FF"/>
    <w:rsid w:val="0029390C"/>
    <w:rsid w:val="00295168"/>
    <w:rsid w:val="002966BA"/>
    <w:rsid w:val="002A0109"/>
    <w:rsid w:val="002A1646"/>
    <w:rsid w:val="002A4F6C"/>
    <w:rsid w:val="002B208F"/>
    <w:rsid w:val="002B33DC"/>
    <w:rsid w:val="002B4E83"/>
    <w:rsid w:val="002B5C1F"/>
    <w:rsid w:val="002B5DB5"/>
    <w:rsid w:val="002B61E9"/>
    <w:rsid w:val="002B768E"/>
    <w:rsid w:val="002C0540"/>
    <w:rsid w:val="002C2350"/>
    <w:rsid w:val="002C3075"/>
    <w:rsid w:val="002C3743"/>
    <w:rsid w:val="002C3766"/>
    <w:rsid w:val="002C640A"/>
    <w:rsid w:val="002C6A77"/>
    <w:rsid w:val="002C7CA2"/>
    <w:rsid w:val="002D0644"/>
    <w:rsid w:val="002D083D"/>
    <w:rsid w:val="002D172E"/>
    <w:rsid w:val="002D23BF"/>
    <w:rsid w:val="002D4249"/>
    <w:rsid w:val="002D4DE4"/>
    <w:rsid w:val="002D57F0"/>
    <w:rsid w:val="002D5C75"/>
    <w:rsid w:val="002D60CB"/>
    <w:rsid w:val="002D663D"/>
    <w:rsid w:val="002D6FEB"/>
    <w:rsid w:val="002D7498"/>
    <w:rsid w:val="002D7736"/>
    <w:rsid w:val="002D78BA"/>
    <w:rsid w:val="002E18A5"/>
    <w:rsid w:val="002E1923"/>
    <w:rsid w:val="002E1AF5"/>
    <w:rsid w:val="002E20B2"/>
    <w:rsid w:val="002E254C"/>
    <w:rsid w:val="002E2687"/>
    <w:rsid w:val="002E440D"/>
    <w:rsid w:val="002E5A06"/>
    <w:rsid w:val="002E5E9D"/>
    <w:rsid w:val="002E6BDC"/>
    <w:rsid w:val="002E6CC2"/>
    <w:rsid w:val="002E7C25"/>
    <w:rsid w:val="002E7C48"/>
    <w:rsid w:val="002F0395"/>
    <w:rsid w:val="002F0453"/>
    <w:rsid w:val="002F0E1D"/>
    <w:rsid w:val="002F16A7"/>
    <w:rsid w:val="002F18B2"/>
    <w:rsid w:val="002F1FEE"/>
    <w:rsid w:val="002F3E68"/>
    <w:rsid w:val="002F5016"/>
    <w:rsid w:val="002F5E62"/>
    <w:rsid w:val="002F6671"/>
    <w:rsid w:val="002F6FC8"/>
    <w:rsid w:val="002F71AE"/>
    <w:rsid w:val="00301D53"/>
    <w:rsid w:val="00303570"/>
    <w:rsid w:val="00304169"/>
    <w:rsid w:val="00304CCC"/>
    <w:rsid w:val="00304E69"/>
    <w:rsid w:val="00304F2F"/>
    <w:rsid w:val="00305670"/>
    <w:rsid w:val="00306248"/>
    <w:rsid w:val="003065EA"/>
    <w:rsid w:val="003074BE"/>
    <w:rsid w:val="003105A2"/>
    <w:rsid w:val="00310856"/>
    <w:rsid w:val="00311180"/>
    <w:rsid w:val="00311675"/>
    <w:rsid w:val="00311994"/>
    <w:rsid w:val="00312040"/>
    <w:rsid w:val="00312D7F"/>
    <w:rsid w:val="0031356D"/>
    <w:rsid w:val="00313B2F"/>
    <w:rsid w:val="0031596C"/>
    <w:rsid w:val="003163B8"/>
    <w:rsid w:val="00317259"/>
    <w:rsid w:val="003176A5"/>
    <w:rsid w:val="0032297A"/>
    <w:rsid w:val="00322D15"/>
    <w:rsid w:val="00325CB5"/>
    <w:rsid w:val="00326D75"/>
    <w:rsid w:val="00330FD5"/>
    <w:rsid w:val="00331600"/>
    <w:rsid w:val="00331613"/>
    <w:rsid w:val="00331F5C"/>
    <w:rsid w:val="00332FDC"/>
    <w:rsid w:val="0033313F"/>
    <w:rsid w:val="00334157"/>
    <w:rsid w:val="003347C8"/>
    <w:rsid w:val="003352D7"/>
    <w:rsid w:val="0034060A"/>
    <w:rsid w:val="003426FB"/>
    <w:rsid w:val="003427AB"/>
    <w:rsid w:val="00343717"/>
    <w:rsid w:val="00343C0F"/>
    <w:rsid w:val="0034497E"/>
    <w:rsid w:val="00344FEC"/>
    <w:rsid w:val="0034571F"/>
    <w:rsid w:val="003461A7"/>
    <w:rsid w:val="0034690C"/>
    <w:rsid w:val="0034779B"/>
    <w:rsid w:val="00347C42"/>
    <w:rsid w:val="0035120A"/>
    <w:rsid w:val="0035148E"/>
    <w:rsid w:val="003516F5"/>
    <w:rsid w:val="003523FE"/>
    <w:rsid w:val="00352AFE"/>
    <w:rsid w:val="0035373E"/>
    <w:rsid w:val="00357DED"/>
    <w:rsid w:val="003605B4"/>
    <w:rsid w:val="00360D34"/>
    <w:rsid w:val="00360DEF"/>
    <w:rsid w:val="00361743"/>
    <w:rsid w:val="0036178B"/>
    <w:rsid w:val="00361F5F"/>
    <w:rsid w:val="00362007"/>
    <w:rsid w:val="0036278B"/>
    <w:rsid w:val="0036278C"/>
    <w:rsid w:val="00363FD3"/>
    <w:rsid w:val="003643EF"/>
    <w:rsid w:val="003645E7"/>
    <w:rsid w:val="00364F10"/>
    <w:rsid w:val="0036506D"/>
    <w:rsid w:val="00365E58"/>
    <w:rsid w:val="00365FC9"/>
    <w:rsid w:val="00370E5A"/>
    <w:rsid w:val="003717E6"/>
    <w:rsid w:val="003735CE"/>
    <w:rsid w:val="00373F07"/>
    <w:rsid w:val="0037424B"/>
    <w:rsid w:val="003745A0"/>
    <w:rsid w:val="00375E07"/>
    <w:rsid w:val="00376AB5"/>
    <w:rsid w:val="00382E53"/>
    <w:rsid w:val="00384373"/>
    <w:rsid w:val="00384503"/>
    <w:rsid w:val="00384C5A"/>
    <w:rsid w:val="0038509A"/>
    <w:rsid w:val="00385766"/>
    <w:rsid w:val="00385D48"/>
    <w:rsid w:val="0038618C"/>
    <w:rsid w:val="00386A75"/>
    <w:rsid w:val="00390075"/>
    <w:rsid w:val="00390706"/>
    <w:rsid w:val="00390A4D"/>
    <w:rsid w:val="00391112"/>
    <w:rsid w:val="003912D7"/>
    <w:rsid w:val="003914FD"/>
    <w:rsid w:val="00391BD7"/>
    <w:rsid w:val="0039222E"/>
    <w:rsid w:val="0039223A"/>
    <w:rsid w:val="00392628"/>
    <w:rsid w:val="00392791"/>
    <w:rsid w:val="003946B0"/>
    <w:rsid w:val="00394945"/>
    <w:rsid w:val="00394C8E"/>
    <w:rsid w:val="003964AC"/>
    <w:rsid w:val="00396D10"/>
    <w:rsid w:val="00397592"/>
    <w:rsid w:val="003A002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860"/>
    <w:rsid w:val="003B00B5"/>
    <w:rsid w:val="003B0BBE"/>
    <w:rsid w:val="003B1AAF"/>
    <w:rsid w:val="003B1DAD"/>
    <w:rsid w:val="003B3048"/>
    <w:rsid w:val="003B6D7B"/>
    <w:rsid w:val="003C035A"/>
    <w:rsid w:val="003C0433"/>
    <w:rsid w:val="003C057C"/>
    <w:rsid w:val="003C0939"/>
    <w:rsid w:val="003C0EDC"/>
    <w:rsid w:val="003C15DF"/>
    <w:rsid w:val="003C217A"/>
    <w:rsid w:val="003C2B6E"/>
    <w:rsid w:val="003C470E"/>
    <w:rsid w:val="003C4826"/>
    <w:rsid w:val="003C494E"/>
    <w:rsid w:val="003C576F"/>
    <w:rsid w:val="003C5FCC"/>
    <w:rsid w:val="003C6378"/>
    <w:rsid w:val="003C6FDF"/>
    <w:rsid w:val="003C76E9"/>
    <w:rsid w:val="003D1099"/>
    <w:rsid w:val="003D3CF7"/>
    <w:rsid w:val="003E0837"/>
    <w:rsid w:val="003E0E93"/>
    <w:rsid w:val="003E2E39"/>
    <w:rsid w:val="003E2FE3"/>
    <w:rsid w:val="003E3161"/>
    <w:rsid w:val="003E4A11"/>
    <w:rsid w:val="003E57B7"/>
    <w:rsid w:val="003E732B"/>
    <w:rsid w:val="003E7BA5"/>
    <w:rsid w:val="003F0571"/>
    <w:rsid w:val="003F0A42"/>
    <w:rsid w:val="003F16E0"/>
    <w:rsid w:val="003F1928"/>
    <w:rsid w:val="003F1F92"/>
    <w:rsid w:val="003F2A9B"/>
    <w:rsid w:val="003F5C13"/>
    <w:rsid w:val="003F6588"/>
    <w:rsid w:val="003F734C"/>
    <w:rsid w:val="00400D77"/>
    <w:rsid w:val="00401CAA"/>
    <w:rsid w:val="00401DF6"/>
    <w:rsid w:val="00402974"/>
    <w:rsid w:val="00403271"/>
    <w:rsid w:val="004034FB"/>
    <w:rsid w:val="00403D67"/>
    <w:rsid w:val="00404701"/>
    <w:rsid w:val="00404CA4"/>
    <w:rsid w:val="00405321"/>
    <w:rsid w:val="00405AAB"/>
    <w:rsid w:val="004068F9"/>
    <w:rsid w:val="004068FC"/>
    <w:rsid w:val="00407AC7"/>
    <w:rsid w:val="00411788"/>
    <w:rsid w:val="00411DC3"/>
    <w:rsid w:val="004123E0"/>
    <w:rsid w:val="004127A1"/>
    <w:rsid w:val="00413512"/>
    <w:rsid w:val="0041499D"/>
    <w:rsid w:val="00414ABE"/>
    <w:rsid w:val="00415019"/>
    <w:rsid w:val="00416C71"/>
    <w:rsid w:val="0041767F"/>
    <w:rsid w:val="00420130"/>
    <w:rsid w:val="00420A80"/>
    <w:rsid w:val="004210E0"/>
    <w:rsid w:val="00422C8C"/>
    <w:rsid w:val="00422E0E"/>
    <w:rsid w:val="00425AD7"/>
    <w:rsid w:val="00425EF3"/>
    <w:rsid w:val="0042710F"/>
    <w:rsid w:val="004301A5"/>
    <w:rsid w:val="00430BD8"/>
    <w:rsid w:val="00430E98"/>
    <w:rsid w:val="0043174A"/>
    <w:rsid w:val="00431CB4"/>
    <w:rsid w:val="0043334A"/>
    <w:rsid w:val="004340B5"/>
    <w:rsid w:val="004347D3"/>
    <w:rsid w:val="00434DEC"/>
    <w:rsid w:val="00435812"/>
    <w:rsid w:val="004366DB"/>
    <w:rsid w:val="00436A20"/>
    <w:rsid w:val="004375CC"/>
    <w:rsid w:val="004377DB"/>
    <w:rsid w:val="004379C1"/>
    <w:rsid w:val="00440410"/>
    <w:rsid w:val="0044586D"/>
    <w:rsid w:val="00445CA9"/>
    <w:rsid w:val="004464CC"/>
    <w:rsid w:val="00447DE1"/>
    <w:rsid w:val="004502E8"/>
    <w:rsid w:val="004503A8"/>
    <w:rsid w:val="00450DC2"/>
    <w:rsid w:val="00451561"/>
    <w:rsid w:val="00451B61"/>
    <w:rsid w:val="00451F11"/>
    <w:rsid w:val="004524E6"/>
    <w:rsid w:val="0045257E"/>
    <w:rsid w:val="00452805"/>
    <w:rsid w:val="00452955"/>
    <w:rsid w:val="004535F7"/>
    <w:rsid w:val="00457A57"/>
    <w:rsid w:val="00460401"/>
    <w:rsid w:val="00460AEE"/>
    <w:rsid w:val="00460DD9"/>
    <w:rsid w:val="004617B6"/>
    <w:rsid w:val="00463B56"/>
    <w:rsid w:val="004649C5"/>
    <w:rsid w:val="00464FBB"/>
    <w:rsid w:val="004651EE"/>
    <w:rsid w:val="00465516"/>
    <w:rsid w:val="0046575F"/>
    <w:rsid w:val="004676B2"/>
    <w:rsid w:val="004712FA"/>
    <w:rsid w:val="00471D3A"/>
    <w:rsid w:val="00471D93"/>
    <w:rsid w:val="004722A2"/>
    <w:rsid w:val="0047264F"/>
    <w:rsid w:val="0047319A"/>
    <w:rsid w:val="00473EAB"/>
    <w:rsid w:val="00475DCD"/>
    <w:rsid w:val="0047658A"/>
    <w:rsid w:val="00477AD3"/>
    <w:rsid w:val="00480408"/>
    <w:rsid w:val="00480928"/>
    <w:rsid w:val="00480994"/>
    <w:rsid w:val="00480C92"/>
    <w:rsid w:val="00480FC3"/>
    <w:rsid w:val="00481BC2"/>
    <w:rsid w:val="00482612"/>
    <w:rsid w:val="004832B2"/>
    <w:rsid w:val="00485BE5"/>
    <w:rsid w:val="004861F6"/>
    <w:rsid w:val="00486AB8"/>
    <w:rsid w:val="00486C44"/>
    <w:rsid w:val="00486F09"/>
    <w:rsid w:val="00487FA0"/>
    <w:rsid w:val="00490503"/>
    <w:rsid w:val="0049114D"/>
    <w:rsid w:val="0049310D"/>
    <w:rsid w:val="00493A86"/>
    <w:rsid w:val="00494084"/>
    <w:rsid w:val="00494737"/>
    <w:rsid w:val="00495C05"/>
    <w:rsid w:val="004973A1"/>
    <w:rsid w:val="00497E2E"/>
    <w:rsid w:val="004A0141"/>
    <w:rsid w:val="004A0567"/>
    <w:rsid w:val="004A2797"/>
    <w:rsid w:val="004A2C61"/>
    <w:rsid w:val="004A2F4D"/>
    <w:rsid w:val="004A4233"/>
    <w:rsid w:val="004A4574"/>
    <w:rsid w:val="004A672D"/>
    <w:rsid w:val="004A69A9"/>
    <w:rsid w:val="004A6C9A"/>
    <w:rsid w:val="004A75C2"/>
    <w:rsid w:val="004A75E8"/>
    <w:rsid w:val="004B0369"/>
    <w:rsid w:val="004B0F26"/>
    <w:rsid w:val="004B3D7A"/>
    <w:rsid w:val="004B45BA"/>
    <w:rsid w:val="004B5541"/>
    <w:rsid w:val="004C03C1"/>
    <w:rsid w:val="004C0B13"/>
    <w:rsid w:val="004C3E51"/>
    <w:rsid w:val="004C3E60"/>
    <w:rsid w:val="004C44B8"/>
    <w:rsid w:val="004C45CC"/>
    <w:rsid w:val="004C4D7D"/>
    <w:rsid w:val="004C6909"/>
    <w:rsid w:val="004C7335"/>
    <w:rsid w:val="004C77E8"/>
    <w:rsid w:val="004C787E"/>
    <w:rsid w:val="004C79E4"/>
    <w:rsid w:val="004C7A49"/>
    <w:rsid w:val="004C7ACD"/>
    <w:rsid w:val="004C7BAF"/>
    <w:rsid w:val="004D276B"/>
    <w:rsid w:val="004D442C"/>
    <w:rsid w:val="004D6234"/>
    <w:rsid w:val="004D6662"/>
    <w:rsid w:val="004D71E1"/>
    <w:rsid w:val="004D7409"/>
    <w:rsid w:val="004E0887"/>
    <w:rsid w:val="004E09F2"/>
    <w:rsid w:val="004E112C"/>
    <w:rsid w:val="004E218D"/>
    <w:rsid w:val="004E2C1A"/>
    <w:rsid w:val="004E2E2E"/>
    <w:rsid w:val="004E2E65"/>
    <w:rsid w:val="004E47A5"/>
    <w:rsid w:val="004E545D"/>
    <w:rsid w:val="004F024F"/>
    <w:rsid w:val="004F06FD"/>
    <w:rsid w:val="004F1801"/>
    <w:rsid w:val="004F47E3"/>
    <w:rsid w:val="004F51E7"/>
    <w:rsid w:val="004F6433"/>
    <w:rsid w:val="004F6F7A"/>
    <w:rsid w:val="005005AA"/>
    <w:rsid w:val="00501198"/>
    <w:rsid w:val="00501C6F"/>
    <w:rsid w:val="00502ABF"/>
    <w:rsid w:val="005032D8"/>
    <w:rsid w:val="005037C1"/>
    <w:rsid w:val="0050469F"/>
    <w:rsid w:val="00504F53"/>
    <w:rsid w:val="00507EFF"/>
    <w:rsid w:val="005101A3"/>
    <w:rsid w:val="00510410"/>
    <w:rsid w:val="0051087C"/>
    <w:rsid w:val="00510B53"/>
    <w:rsid w:val="005127A3"/>
    <w:rsid w:val="00512A3D"/>
    <w:rsid w:val="005130F7"/>
    <w:rsid w:val="00514F6D"/>
    <w:rsid w:val="00516CD8"/>
    <w:rsid w:val="005177F8"/>
    <w:rsid w:val="005205D0"/>
    <w:rsid w:val="0052103F"/>
    <w:rsid w:val="00521240"/>
    <w:rsid w:val="0052170B"/>
    <w:rsid w:val="00522016"/>
    <w:rsid w:val="00522322"/>
    <w:rsid w:val="0052358F"/>
    <w:rsid w:val="0052511B"/>
    <w:rsid w:val="0052557F"/>
    <w:rsid w:val="00525626"/>
    <w:rsid w:val="00525F6D"/>
    <w:rsid w:val="00527BD5"/>
    <w:rsid w:val="005302F2"/>
    <w:rsid w:val="00531524"/>
    <w:rsid w:val="00531A93"/>
    <w:rsid w:val="00531C6F"/>
    <w:rsid w:val="0053257D"/>
    <w:rsid w:val="005327FE"/>
    <w:rsid w:val="0053325B"/>
    <w:rsid w:val="0053363A"/>
    <w:rsid w:val="005336B7"/>
    <w:rsid w:val="00533AD9"/>
    <w:rsid w:val="00534BCC"/>
    <w:rsid w:val="00534F75"/>
    <w:rsid w:val="00535434"/>
    <w:rsid w:val="0053767B"/>
    <w:rsid w:val="00540E4D"/>
    <w:rsid w:val="00541E09"/>
    <w:rsid w:val="00542099"/>
    <w:rsid w:val="00542C85"/>
    <w:rsid w:val="00542F39"/>
    <w:rsid w:val="00544532"/>
    <w:rsid w:val="00545F51"/>
    <w:rsid w:val="005473B0"/>
    <w:rsid w:val="005473B1"/>
    <w:rsid w:val="00547BA6"/>
    <w:rsid w:val="00550319"/>
    <w:rsid w:val="00551BD3"/>
    <w:rsid w:val="00553FB2"/>
    <w:rsid w:val="0055534B"/>
    <w:rsid w:val="005555FB"/>
    <w:rsid w:val="00555607"/>
    <w:rsid w:val="00555CD9"/>
    <w:rsid w:val="00561945"/>
    <w:rsid w:val="00561983"/>
    <w:rsid w:val="00561DA7"/>
    <w:rsid w:val="00561FC3"/>
    <w:rsid w:val="00562395"/>
    <w:rsid w:val="005625CF"/>
    <w:rsid w:val="00562D2D"/>
    <w:rsid w:val="00564393"/>
    <w:rsid w:val="005649C6"/>
    <w:rsid w:val="005659C6"/>
    <w:rsid w:val="00565DBC"/>
    <w:rsid w:val="0056654F"/>
    <w:rsid w:val="00566A4A"/>
    <w:rsid w:val="00567E6A"/>
    <w:rsid w:val="00570040"/>
    <w:rsid w:val="00574A22"/>
    <w:rsid w:val="00574A4A"/>
    <w:rsid w:val="005750C9"/>
    <w:rsid w:val="00575F0B"/>
    <w:rsid w:val="00576511"/>
    <w:rsid w:val="00576B4C"/>
    <w:rsid w:val="005772C1"/>
    <w:rsid w:val="00580228"/>
    <w:rsid w:val="00580A7C"/>
    <w:rsid w:val="005811E8"/>
    <w:rsid w:val="00583423"/>
    <w:rsid w:val="005844C7"/>
    <w:rsid w:val="005849D0"/>
    <w:rsid w:val="00585E24"/>
    <w:rsid w:val="005869A3"/>
    <w:rsid w:val="00587692"/>
    <w:rsid w:val="00590682"/>
    <w:rsid w:val="00591474"/>
    <w:rsid w:val="00592DF8"/>
    <w:rsid w:val="0059465F"/>
    <w:rsid w:val="0059472E"/>
    <w:rsid w:val="00595959"/>
    <w:rsid w:val="005975B4"/>
    <w:rsid w:val="005A086F"/>
    <w:rsid w:val="005A0D1B"/>
    <w:rsid w:val="005A1697"/>
    <w:rsid w:val="005A29D8"/>
    <w:rsid w:val="005A321D"/>
    <w:rsid w:val="005A429D"/>
    <w:rsid w:val="005A46E9"/>
    <w:rsid w:val="005A573E"/>
    <w:rsid w:val="005A5C0B"/>
    <w:rsid w:val="005A5EC2"/>
    <w:rsid w:val="005A6DDA"/>
    <w:rsid w:val="005A7C2F"/>
    <w:rsid w:val="005B0ED2"/>
    <w:rsid w:val="005B121A"/>
    <w:rsid w:val="005B229E"/>
    <w:rsid w:val="005B265F"/>
    <w:rsid w:val="005B26F9"/>
    <w:rsid w:val="005B3972"/>
    <w:rsid w:val="005B3A8C"/>
    <w:rsid w:val="005B4AEE"/>
    <w:rsid w:val="005B59AC"/>
    <w:rsid w:val="005B60E8"/>
    <w:rsid w:val="005B6AAD"/>
    <w:rsid w:val="005B6BD1"/>
    <w:rsid w:val="005B7766"/>
    <w:rsid w:val="005C0B8E"/>
    <w:rsid w:val="005C114A"/>
    <w:rsid w:val="005C25CD"/>
    <w:rsid w:val="005C32D4"/>
    <w:rsid w:val="005C4EB3"/>
    <w:rsid w:val="005C52D8"/>
    <w:rsid w:val="005C6FDD"/>
    <w:rsid w:val="005D24EC"/>
    <w:rsid w:val="005D2D1A"/>
    <w:rsid w:val="005D3A48"/>
    <w:rsid w:val="005D48D7"/>
    <w:rsid w:val="005D603D"/>
    <w:rsid w:val="005D653E"/>
    <w:rsid w:val="005D685B"/>
    <w:rsid w:val="005D733C"/>
    <w:rsid w:val="005D786D"/>
    <w:rsid w:val="005E01B9"/>
    <w:rsid w:val="005E042A"/>
    <w:rsid w:val="005E1464"/>
    <w:rsid w:val="005E14AE"/>
    <w:rsid w:val="005E1BF4"/>
    <w:rsid w:val="005E2812"/>
    <w:rsid w:val="005E349C"/>
    <w:rsid w:val="005E443E"/>
    <w:rsid w:val="005E4860"/>
    <w:rsid w:val="005E55B9"/>
    <w:rsid w:val="005E7353"/>
    <w:rsid w:val="005F04E8"/>
    <w:rsid w:val="005F155F"/>
    <w:rsid w:val="005F1C7C"/>
    <w:rsid w:val="005F3C86"/>
    <w:rsid w:val="005F4529"/>
    <w:rsid w:val="005F4972"/>
    <w:rsid w:val="005F5054"/>
    <w:rsid w:val="005F629F"/>
    <w:rsid w:val="00600970"/>
    <w:rsid w:val="0060154C"/>
    <w:rsid w:val="00601C69"/>
    <w:rsid w:val="006033B1"/>
    <w:rsid w:val="0060472E"/>
    <w:rsid w:val="00606482"/>
    <w:rsid w:val="00607EE0"/>
    <w:rsid w:val="00610118"/>
    <w:rsid w:val="00613E95"/>
    <w:rsid w:val="00615848"/>
    <w:rsid w:val="006200B5"/>
    <w:rsid w:val="00620689"/>
    <w:rsid w:val="00620BAA"/>
    <w:rsid w:val="00621373"/>
    <w:rsid w:val="006213C5"/>
    <w:rsid w:val="006216E2"/>
    <w:rsid w:val="00623B69"/>
    <w:rsid w:val="0062417D"/>
    <w:rsid w:val="006241F1"/>
    <w:rsid w:val="00624DF0"/>
    <w:rsid w:val="00626A41"/>
    <w:rsid w:val="00627A4A"/>
    <w:rsid w:val="006304D5"/>
    <w:rsid w:val="00630C94"/>
    <w:rsid w:val="00631EA6"/>
    <w:rsid w:val="00633758"/>
    <w:rsid w:val="0063378D"/>
    <w:rsid w:val="00633EF2"/>
    <w:rsid w:val="0063454B"/>
    <w:rsid w:val="006347C9"/>
    <w:rsid w:val="00635643"/>
    <w:rsid w:val="00637A23"/>
    <w:rsid w:val="00637A91"/>
    <w:rsid w:val="00637ECF"/>
    <w:rsid w:val="00640890"/>
    <w:rsid w:val="00640E54"/>
    <w:rsid w:val="00640FC3"/>
    <w:rsid w:val="0064155E"/>
    <w:rsid w:val="0064197B"/>
    <w:rsid w:val="00641F9D"/>
    <w:rsid w:val="006422D1"/>
    <w:rsid w:val="0064251E"/>
    <w:rsid w:val="00642724"/>
    <w:rsid w:val="00642752"/>
    <w:rsid w:val="00643600"/>
    <w:rsid w:val="00643C33"/>
    <w:rsid w:val="0064530B"/>
    <w:rsid w:val="00646CF1"/>
    <w:rsid w:val="00646DAC"/>
    <w:rsid w:val="00650958"/>
    <w:rsid w:val="00652D1E"/>
    <w:rsid w:val="00652D57"/>
    <w:rsid w:val="00653E9C"/>
    <w:rsid w:val="0065635A"/>
    <w:rsid w:val="00656DBE"/>
    <w:rsid w:val="00657C0C"/>
    <w:rsid w:val="00660C8E"/>
    <w:rsid w:val="00662F54"/>
    <w:rsid w:val="0066306C"/>
    <w:rsid w:val="006647E0"/>
    <w:rsid w:val="00664804"/>
    <w:rsid w:val="00665E20"/>
    <w:rsid w:val="006668A2"/>
    <w:rsid w:val="006716B6"/>
    <w:rsid w:val="0067226C"/>
    <w:rsid w:val="0067252C"/>
    <w:rsid w:val="00673956"/>
    <w:rsid w:val="00674692"/>
    <w:rsid w:val="00675390"/>
    <w:rsid w:val="00675ED8"/>
    <w:rsid w:val="006763B9"/>
    <w:rsid w:val="006803A2"/>
    <w:rsid w:val="006805A1"/>
    <w:rsid w:val="006810F0"/>
    <w:rsid w:val="00683C7C"/>
    <w:rsid w:val="006843C2"/>
    <w:rsid w:val="00684A5C"/>
    <w:rsid w:val="00685133"/>
    <w:rsid w:val="00685E5C"/>
    <w:rsid w:val="006864C2"/>
    <w:rsid w:val="00686A34"/>
    <w:rsid w:val="00686B42"/>
    <w:rsid w:val="0068744E"/>
    <w:rsid w:val="0068751A"/>
    <w:rsid w:val="00690373"/>
    <w:rsid w:val="00690AF2"/>
    <w:rsid w:val="006914C8"/>
    <w:rsid w:val="00693699"/>
    <w:rsid w:val="00693760"/>
    <w:rsid w:val="00693959"/>
    <w:rsid w:val="00694FCB"/>
    <w:rsid w:val="0069515C"/>
    <w:rsid w:val="006957F1"/>
    <w:rsid w:val="00695DDE"/>
    <w:rsid w:val="006977F1"/>
    <w:rsid w:val="00697969"/>
    <w:rsid w:val="006A0A90"/>
    <w:rsid w:val="006A111E"/>
    <w:rsid w:val="006A2232"/>
    <w:rsid w:val="006A4F37"/>
    <w:rsid w:val="006A562C"/>
    <w:rsid w:val="006A60E8"/>
    <w:rsid w:val="006A782E"/>
    <w:rsid w:val="006A78FF"/>
    <w:rsid w:val="006B0981"/>
    <w:rsid w:val="006B1041"/>
    <w:rsid w:val="006B2EBC"/>
    <w:rsid w:val="006B3097"/>
    <w:rsid w:val="006B3469"/>
    <w:rsid w:val="006B48C6"/>
    <w:rsid w:val="006B54CE"/>
    <w:rsid w:val="006B5A0C"/>
    <w:rsid w:val="006B6491"/>
    <w:rsid w:val="006B71A4"/>
    <w:rsid w:val="006B77C3"/>
    <w:rsid w:val="006B7BC4"/>
    <w:rsid w:val="006C1EA3"/>
    <w:rsid w:val="006C25B4"/>
    <w:rsid w:val="006C305A"/>
    <w:rsid w:val="006C372B"/>
    <w:rsid w:val="006C40F0"/>
    <w:rsid w:val="006C45EE"/>
    <w:rsid w:val="006C548E"/>
    <w:rsid w:val="006C5C35"/>
    <w:rsid w:val="006C70CB"/>
    <w:rsid w:val="006C7CE1"/>
    <w:rsid w:val="006D28BD"/>
    <w:rsid w:val="006D3775"/>
    <w:rsid w:val="006D40D0"/>
    <w:rsid w:val="006D5BA3"/>
    <w:rsid w:val="006D6767"/>
    <w:rsid w:val="006D7050"/>
    <w:rsid w:val="006D76B8"/>
    <w:rsid w:val="006E1643"/>
    <w:rsid w:val="006E2BF7"/>
    <w:rsid w:val="006E3157"/>
    <w:rsid w:val="006E55BF"/>
    <w:rsid w:val="006E6149"/>
    <w:rsid w:val="006E6EC6"/>
    <w:rsid w:val="006E7471"/>
    <w:rsid w:val="006F0BB5"/>
    <w:rsid w:val="006F25C5"/>
    <w:rsid w:val="006F3156"/>
    <w:rsid w:val="006F3FD3"/>
    <w:rsid w:val="006F42EC"/>
    <w:rsid w:val="006F43B7"/>
    <w:rsid w:val="006F5058"/>
    <w:rsid w:val="006F5367"/>
    <w:rsid w:val="006F5B3C"/>
    <w:rsid w:val="006F5C33"/>
    <w:rsid w:val="006F6639"/>
    <w:rsid w:val="006F7A1B"/>
    <w:rsid w:val="006F7D37"/>
    <w:rsid w:val="00700828"/>
    <w:rsid w:val="00702587"/>
    <w:rsid w:val="00702679"/>
    <w:rsid w:val="00703AD1"/>
    <w:rsid w:val="00703B45"/>
    <w:rsid w:val="0070431E"/>
    <w:rsid w:val="00705CE7"/>
    <w:rsid w:val="007062F3"/>
    <w:rsid w:val="00710F0A"/>
    <w:rsid w:val="00712583"/>
    <w:rsid w:val="00713509"/>
    <w:rsid w:val="007152BE"/>
    <w:rsid w:val="007162DD"/>
    <w:rsid w:val="0071794D"/>
    <w:rsid w:val="00717E23"/>
    <w:rsid w:val="007201B8"/>
    <w:rsid w:val="00720F4F"/>
    <w:rsid w:val="007221C9"/>
    <w:rsid w:val="0072311A"/>
    <w:rsid w:val="007234B7"/>
    <w:rsid w:val="007239CF"/>
    <w:rsid w:val="00726311"/>
    <w:rsid w:val="007271C9"/>
    <w:rsid w:val="00730813"/>
    <w:rsid w:val="007310CB"/>
    <w:rsid w:val="0073268A"/>
    <w:rsid w:val="00732837"/>
    <w:rsid w:val="00733520"/>
    <w:rsid w:val="007336EF"/>
    <w:rsid w:val="007338EA"/>
    <w:rsid w:val="00733B12"/>
    <w:rsid w:val="007345AF"/>
    <w:rsid w:val="00735B07"/>
    <w:rsid w:val="00736F11"/>
    <w:rsid w:val="00737271"/>
    <w:rsid w:val="00737DA8"/>
    <w:rsid w:val="007428BB"/>
    <w:rsid w:val="007432B4"/>
    <w:rsid w:val="00744691"/>
    <w:rsid w:val="00744B9E"/>
    <w:rsid w:val="0074620F"/>
    <w:rsid w:val="00746F96"/>
    <w:rsid w:val="00747151"/>
    <w:rsid w:val="007475C0"/>
    <w:rsid w:val="00747C17"/>
    <w:rsid w:val="00747C1A"/>
    <w:rsid w:val="00747E60"/>
    <w:rsid w:val="00750A23"/>
    <w:rsid w:val="007541BC"/>
    <w:rsid w:val="00755241"/>
    <w:rsid w:val="00755CA5"/>
    <w:rsid w:val="00755DE4"/>
    <w:rsid w:val="00755E36"/>
    <w:rsid w:val="00756D72"/>
    <w:rsid w:val="00756F5C"/>
    <w:rsid w:val="0075735B"/>
    <w:rsid w:val="00757463"/>
    <w:rsid w:val="00760078"/>
    <w:rsid w:val="0076131C"/>
    <w:rsid w:val="00761975"/>
    <w:rsid w:val="007630F3"/>
    <w:rsid w:val="0076334F"/>
    <w:rsid w:val="00763424"/>
    <w:rsid w:val="007639F4"/>
    <w:rsid w:val="00764316"/>
    <w:rsid w:val="00764A54"/>
    <w:rsid w:val="00766033"/>
    <w:rsid w:val="007674B0"/>
    <w:rsid w:val="0076779D"/>
    <w:rsid w:val="00767842"/>
    <w:rsid w:val="00770624"/>
    <w:rsid w:val="00770B50"/>
    <w:rsid w:val="007728D2"/>
    <w:rsid w:val="00773DFF"/>
    <w:rsid w:val="007748D5"/>
    <w:rsid w:val="00775F5C"/>
    <w:rsid w:val="00776EE3"/>
    <w:rsid w:val="00776F9A"/>
    <w:rsid w:val="00777580"/>
    <w:rsid w:val="00782A29"/>
    <w:rsid w:val="00784BE8"/>
    <w:rsid w:val="007851DF"/>
    <w:rsid w:val="00785775"/>
    <w:rsid w:val="00786534"/>
    <w:rsid w:val="00786D46"/>
    <w:rsid w:val="00786D86"/>
    <w:rsid w:val="00786FE8"/>
    <w:rsid w:val="00787624"/>
    <w:rsid w:val="00787FED"/>
    <w:rsid w:val="00790D60"/>
    <w:rsid w:val="007917B7"/>
    <w:rsid w:val="00791F72"/>
    <w:rsid w:val="0079237F"/>
    <w:rsid w:val="007929C6"/>
    <w:rsid w:val="007931FE"/>
    <w:rsid w:val="00793815"/>
    <w:rsid w:val="007953D7"/>
    <w:rsid w:val="00795A5F"/>
    <w:rsid w:val="00795EF0"/>
    <w:rsid w:val="007971CD"/>
    <w:rsid w:val="00797C04"/>
    <w:rsid w:val="007A05D7"/>
    <w:rsid w:val="007A0D64"/>
    <w:rsid w:val="007A0FF9"/>
    <w:rsid w:val="007A1116"/>
    <w:rsid w:val="007A1B6C"/>
    <w:rsid w:val="007A1CC5"/>
    <w:rsid w:val="007A250F"/>
    <w:rsid w:val="007A39E2"/>
    <w:rsid w:val="007A3E43"/>
    <w:rsid w:val="007A4FBA"/>
    <w:rsid w:val="007A742A"/>
    <w:rsid w:val="007A75B0"/>
    <w:rsid w:val="007B1784"/>
    <w:rsid w:val="007B17AD"/>
    <w:rsid w:val="007B30FE"/>
    <w:rsid w:val="007B6B6A"/>
    <w:rsid w:val="007B6E25"/>
    <w:rsid w:val="007C0ABC"/>
    <w:rsid w:val="007C111C"/>
    <w:rsid w:val="007C19A2"/>
    <w:rsid w:val="007C528C"/>
    <w:rsid w:val="007C5F27"/>
    <w:rsid w:val="007C7D30"/>
    <w:rsid w:val="007C7F4F"/>
    <w:rsid w:val="007D0CAA"/>
    <w:rsid w:val="007D0FD5"/>
    <w:rsid w:val="007D187E"/>
    <w:rsid w:val="007D1F57"/>
    <w:rsid w:val="007D37B2"/>
    <w:rsid w:val="007D3A8A"/>
    <w:rsid w:val="007D5C14"/>
    <w:rsid w:val="007D6980"/>
    <w:rsid w:val="007E0D33"/>
    <w:rsid w:val="007E1018"/>
    <w:rsid w:val="007E12B7"/>
    <w:rsid w:val="007E14FE"/>
    <w:rsid w:val="007E18B8"/>
    <w:rsid w:val="007E1F15"/>
    <w:rsid w:val="007E27EA"/>
    <w:rsid w:val="007E4D4B"/>
    <w:rsid w:val="007E55F7"/>
    <w:rsid w:val="007E6CCD"/>
    <w:rsid w:val="007E7302"/>
    <w:rsid w:val="007F0954"/>
    <w:rsid w:val="007F1A39"/>
    <w:rsid w:val="007F3AEE"/>
    <w:rsid w:val="007F47A6"/>
    <w:rsid w:val="007F6130"/>
    <w:rsid w:val="007F75C1"/>
    <w:rsid w:val="00802102"/>
    <w:rsid w:val="00802981"/>
    <w:rsid w:val="00804EFD"/>
    <w:rsid w:val="00807660"/>
    <w:rsid w:val="00810C23"/>
    <w:rsid w:val="00810C6A"/>
    <w:rsid w:val="008122D1"/>
    <w:rsid w:val="008133C0"/>
    <w:rsid w:val="0081343B"/>
    <w:rsid w:val="00813FC0"/>
    <w:rsid w:val="008153FA"/>
    <w:rsid w:val="00816482"/>
    <w:rsid w:val="0081685F"/>
    <w:rsid w:val="008211A0"/>
    <w:rsid w:val="00822B3F"/>
    <w:rsid w:val="008244DA"/>
    <w:rsid w:val="008270F4"/>
    <w:rsid w:val="0082723A"/>
    <w:rsid w:val="00827854"/>
    <w:rsid w:val="0083073E"/>
    <w:rsid w:val="008307EB"/>
    <w:rsid w:val="00830F55"/>
    <w:rsid w:val="00832AB4"/>
    <w:rsid w:val="008351E9"/>
    <w:rsid w:val="008363D1"/>
    <w:rsid w:val="00837028"/>
    <w:rsid w:val="00840919"/>
    <w:rsid w:val="00840A09"/>
    <w:rsid w:val="008414B0"/>
    <w:rsid w:val="00842BFA"/>
    <w:rsid w:val="00842DE8"/>
    <w:rsid w:val="008458F7"/>
    <w:rsid w:val="00845DEB"/>
    <w:rsid w:val="0084648A"/>
    <w:rsid w:val="00846B1A"/>
    <w:rsid w:val="00847641"/>
    <w:rsid w:val="0085024B"/>
    <w:rsid w:val="008518A3"/>
    <w:rsid w:val="00854A17"/>
    <w:rsid w:val="00854A69"/>
    <w:rsid w:val="00854A6C"/>
    <w:rsid w:val="008557C7"/>
    <w:rsid w:val="00855910"/>
    <w:rsid w:val="00855D51"/>
    <w:rsid w:val="008573BC"/>
    <w:rsid w:val="00857930"/>
    <w:rsid w:val="00860479"/>
    <w:rsid w:val="0086104D"/>
    <w:rsid w:val="0086185B"/>
    <w:rsid w:val="0086318D"/>
    <w:rsid w:val="0086519E"/>
    <w:rsid w:val="00865F05"/>
    <w:rsid w:val="00866915"/>
    <w:rsid w:val="00866CFC"/>
    <w:rsid w:val="00866E38"/>
    <w:rsid w:val="00867302"/>
    <w:rsid w:val="00870219"/>
    <w:rsid w:val="00871A10"/>
    <w:rsid w:val="008729CF"/>
    <w:rsid w:val="008732EF"/>
    <w:rsid w:val="008737D1"/>
    <w:rsid w:val="0087419E"/>
    <w:rsid w:val="008742EA"/>
    <w:rsid w:val="0087436D"/>
    <w:rsid w:val="00874D67"/>
    <w:rsid w:val="00877E4F"/>
    <w:rsid w:val="00881455"/>
    <w:rsid w:val="00881DE2"/>
    <w:rsid w:val="008821A9"/>
    <w:rsid w:val="00882B95"/>
    <w:rsid w:val="00883F02"/>
    <w:rsid w:val="00884B07"/>
    <w:rsid w:val="00885BAC"/>
    <w:rsid w:val="00886337"/>
    <w:rsid w:val="008869BF"/>
    <w:rsid w:val="008870EA"/>
    <w:rsid w:val="008878FE"/>
    <w:rsid w:val="00887ACF"/>
    <w:rsid w:val="00887CCE"/>
    <w:rsid w:val="00890430"/>
    <w:rsid w:val="00890551"/>
    <w:rsid w:val="0089077E"/>
    <w:rsid w:val="00890F08"/>
    <w:rsid w:val="008919DA"/>
    <w:rsid w:val="00892E2C"/>
    <w:rsid w:val="00894166"/>
    <w:rsid w:val="00894FBA"/>
    <w:rsid w:val="00895CB2"/>
    <w:rsid w:val="008A0FB8"/>
    <w:rsid w:val="008A2755"/>
    <w:rsid w:val="008A42DB"/>
    <w:rsid w:val="008A4313"/>
    <w:rsid w:val="008A4C2A"/>
    <w:rsid w:val="008A76DC"/>
    <w:rsid w:val="008B1BF8"/>
    <w:rsid w:val="008B2251"/>
    <w:rsid w:val="008B25C6"/>
    <w:rsid w:val="008B2615"/>
    <w:rsid w:val="008B35EE"/>
    <w:rsid w:val="008B4936"/>
    <w:rsid w:val="008B4E35"/>
    <w:rsid w:val="008B4F3E"/>
    <w:rsid w:val="008B6592"/>
    <w:rsid w:val="008B79DC"/>
    <w:rsid w:val="008C1459"/>
    <w:rsid w:val="008C1962"/>
    <w:rsid w:val="008C1994"/>
    <w:rsid w:val="008C46C9"/>
    <w:rsid w:val="008C4AE2"/>
    <w:rsid w:val="008C4B74"/>
    <w:rsid w:val="008C5EEB"/>
    <w:rsid w:val="008C70F8"/>
    <w:rsid w:val="008D0ABE"/>
    <w:rsid w:val="008D113F"/>
    <w:rsid w:val="008D15FB"/>
    <w:rsid w:val="008D1B31"/>
    <w:rsid w:val="008D1E2F"/>
    <w:rsid w:val="008D3F4B"/>
    <w:rsid w:val="008D48BD"/>
    <w:rsid w:val="008D560E"/>
    <w:rsid w:val="008D58A8"/>
    <w:rsid w:val="008D727C"/>
    <w:rsid w:val="008E066F"/>
    <w:rsid w:val="008E06F0"/>
    <w:rsid w:val="008E3627"/>
    <w:rsid w:val="008E4C73"/>
    <w:rsid w:val="008E5AAB"/>
    <w:rsid w:val="008E681F"/>
    <w:rsid w:val="008E6FBD"/>
    <w:rsid w:val="008E7210"/>
    <w:rsid w:val="008F1006"/>
    <w:rsid w:val="008F11C7"/>
    <w:rsid w:val="008F28AB"/>
    <w:rsid w:val="008F31C7"/>
    <w:rsid w:val="008F44C5"/>
    <w:rsid w:val="008F5FBB"/>
    <w:rsid w:val="009004F7"/>
    <w:rsid w:val="00900955"/>
    <w:rsid w:val="00900CB6"/>
    <w:rsid w:val="009010E2"/>
    <w:rsid w:val="00901741"/>
    <w:rsid w:val="00902C8E"/>
    <w:rsid w:val="00903CD2"/>
    <w:rsid w:val="00904AC2"/>
    <w:rsid w:val="00904EA6"/>
    <w:rsid w:val="0090695D"/>
    <w:rsid w:val="00907101"/>
    <w:rsid w:val="00907708"/>
    <w:rsid w:val="00907B34"/>
    <w:rsid w:val="00907C9C"/>
    <w:rsid w:val="009100F8"/>
    <w:rsid w:val="00910285"/>
    <w:rsid w:val="00910C74"/>
    <w:rsid w:val="00912212"/>
    <w:rsid w:val="00913A7E"/>
    <w:rsid w:val="009140D7"/>
    <w:rsid w:val="00914104"/>
    <w:rsid w:val="00914BF7"/>
    <w:rsid w:val="00915287"/>
    <w:rsid w:val="00916891"/>
    <w:rsid w:val="009170DA"/>
    <w:rsid w:val="009209F5"/>
    <w:rsid w:val="00920D5E"/>
    <w:rsid w:val="00922B58"/>
    <w:rsid w:val="00923D90"/>
    <w:rsid w:val="0092431D"/>
    <w:rsid w:val="00924A80"/>
    <w:rsid w:val="00924C21"/>
    <w:rsid w:val="00925441"/>
    <w:rsid w:val="00925F99"/>
    <w:rsid w:val="0093069A"/>
    <w:rsid w:val="00930789"/>
    <w:rsid w:val="00931AB7"/>
    <w:rsid w:val="0093365A"/>
    <w:rsid w:val="00933DC4"/>
    <w:rsid w:val="009341D8"/>
    <w:rsid w:val="00934371"/>
    <w:rsid w:val="00935064"/>
    <w:rsid w:val="00935234"/>
    <w:rsid w:val="00935236"/>
    <w:rsid w:val="00936FB7"/>
    <w:rsid w:val="009374ED"/>
    <w:rsid w:val="0094097E"/>
    <w:rsid w:val="009423B7"/>
    <w:rsid w:val="00942A27"/>
    <w:rsid w:val="00942C01"/>
    <w:rsid w:val="00943A14"/>
    <w:rsid w:val="0094490E"/>
    <w:rsid w:val="00945602"/>
    <w:rsid w:val="00945FEC"/>
    <w:rsid w:val="00947B7F"/>
    <w:rsid w:val="009509F1"/>
    <w:rsid w:val="00950D2A"/>
    <w:rsid w:val="00950FED"/>
    <w:rsid w:val="009512B4"/>
    <w:rsid w:val="00954772"/>
    <w:rsid w:val="00956451"/>
    <w:rsid w:val="00957E39"/>
    <w:rsid w:val="00960256"/>
    <w:rsid w:val="00960F37"/>
    <w:rsid w:val="00961055"/>
    <w:rsid w:val="009637B1"/>
    <w:rsid w:val="00965271"/>
    <w:rsid w:val="00965895"/>
    <w:rsid w:val="00966F06"/>
    <w:rsid w:val="009675CC"/>
    <w:rsid w:val="009711C1"/>
    <w:rsid w:val="009712FF"/>
    <w:rsid w:val="009716C1"/>
    <w:rsid w:val="00972184"/>
    <w:rsid w:val="0097292B"/>
    <w:rsid w:val="00973E55"/>
    <w:rsid w:val="00974251"/>
    <w:rsid w:val="00974E49"/>
    <w:rsid w:val="00975083"/>
    <w:rsid w:val="009750D8"/>
    <w:rsid w:val="009759A1"/>
    <w:rsid w:val="00975BDD"/>
    <w:rsid w:val="00976341"/>
    <w:rsid w:val="0097692B"/>
    <w:rsid w:val="00977324"/>
    <w:rsid w:val="00977A87"/>
    <w:rsid w:val="0098087E"/>
    <w:rsid w:val="00980B99"/>
    <w:rsid w:val="0098251A"/>
    <w:rsid w:val="00982864"/>
    <w:rsid w:val="009835C3"/>
    <w:rsid w:val="00983BEA"/>
    <w:rsid w:val="009841C4"/>
    <w:rsid w:val="00984540"/>
    <w:rsid w:val="00984894"/>
    <w:rsid w:val="00985196"/>
    <w:rsid w:val="009854B4"/>
    <w:rsid w:val="009858A4"/>
    <w:rsid w:val="00985C33"/>
    <w:rsid w:val="009864BE"/>
    <w:rsid w:val="00986677"/>
    <w:rsid w:val="00986A97"/>
    <w:rsid w:val="00987C42"/>
    <w:rsid w:val="00991DA8"/>
    <w:rsid w:val="009920D7"/>
    <w:rsid w:val="00992F31"/>
    <w:rsid w:val="009957B6"/>
    <w:rsid w:val="009958E6"/>
    <w:rsid w:val="00997113"/>
    <w:rsid w:val="00997484"/>
    <w:rsid w:val="009A0A3D"/>
    <w:rsid w:val="009A0FFB"/>
    <w:rsid w:val="009A124D"/>
    <w:rsid w:val="009A214D"/>
    <w:rsid w:val="009A22DB"/>
    <w:rsid w:val="009A64CA"/>
    <w:rsid w:val="009A6A24"/>
    <w:rsid w:val="009A7F06"/>
    <w:rsid w:val="009B017D"/>
    <w:rsid w:val="009B062E"/>
    <w:rsid w:val="009B08D7"/>
    <w:rsid w:val="009B1B53"/>
    <w:rsid w:val="009B1F8A"/>
    <w:rsid w:val="009B2AB7"/>
    <w:rsid w:val="009B381D"/>
    <w:rsid w:val="009B59D7"/>
    <w:rsid w:val="009B6306"/>
    <w:rsid w:val="009B67DD"/>
    <w:rsid w:val="009B6A30"/>
    <w:rsid w:val="009B76D6"/>
    <w:rsid w:val="009B7A04"/>
    <w:rsid w:val="009C0401"/>
    <w:rsid w:val="009C040A"/>
    <w:rsid w:val="009C0AB4"/>
    <w:rsid w:val="009C0BE9"/>
    <w:rsid w:val="009C11FD"/>
    <w:rsid w:val="009C1260"/>
    <w:rsid w:val="009C1ACF"/>
    <w:rsid w:val="009C2242"/>
    <w:rsid w:val="009C23AF"/>
    <w:rsid w:val="009C2A68"/>
    <w:rsid w:val="009C2E9C"/>
    <w:rsid w:val="009C50F8"/>
    <w:rsid w:val="009C701A"/>
    <w:rsid w:val="009C7B22"/>
    <w:rsid w:val="009D0705"/>
    <w:rsid w:val="009D0864"/>
    <w:rsid w:val="009D15A7"/>
    <w:rsid w:val="009D316C"/>
    <w:rsid w:val="009D4CFC"/>
    <w:rsid w:val="009D4F15"/>
    <w:rsid w:val="009D5058"/>
    <w:rsid w:val="009D7677"/>
    <w:rsid w:val="009D77F5"/>
    <w:rsid w:val="009D7B6C"/>
    <w:rsid w:val="009D7E65"/>
    <w:rsid w:val="009E0167"/>
    <w:rsid w:val="009E0346"/>
    <w:rsid w:val="009E0598"/>
    <w:rsid w:val="009E0DBD"/>
    <w:rsid w:val="009E1137"/>
    <w:rsid w:val="009E17F3"/>
    <w:rsid w:val="009E1AA1"/>
    <w:rsid w:val="009E1D01"/>
    <w:rsid w:val="009E24C8"/>
    <w:rsid w:val="009E3AD0"/>
    <w:rsid w:val="009E3E73"/>
    <w:rsid w:val="009E40E1"/>
    <w:rsid w:val="009E5568"/>
    <w:rsid w:val="009E5840"/>
    <w:rsid w:val="009E5D34"/>
    <w:rsid w:val="009E6053"/>
    <w:rsid w:val="009E7420"/>
    <w:rsid w:val="009F21D1"/>
    <w:rsid w:val="009F23B9"/>
    <w:rsid w:val="009F525C"/>
    <w:rsid w:val="009F7A3C"/>
    <w:rsid w:val="00A00F9A"/>
    <w:rsid w:val="00A025D9"/>
    <w:rsid w:val="00A02F5F"/>
    <w:rsid w:val="00A03A35"/>
    <w:rsid w:val="00A03CC6"/>
    <w:rsid w:val="00A0471D"/>
    <w:rsid w:val="00A04C44"/>
    <w:rsid w:val="00A05ACE"/>
    <w:rsid w:val="00A05DC0"/>
    <w:rsid w:val="00A06154"/>
    <w:rsid w:val="00A0669F"/>
    <w:rsid w:val="00A06C60"/>
    <w:rsid w:val="00A07CB9"/>
    <w:rsid w:val="00A1025A"/>
    <w:rsid w:val="00A11448"/>
    <w:rsid w:val="00A13A24"/>
    <w:rsid w:val="00A1572A"/>
    <w:rsid w:val="00A16D3B"/>
    <w:rsid w:val="00A176EB"/>
    <w:rsid w:val="00A213B5"/>
    <w:rsid w:val="00A22CE3"/>
    <w:rsid w:val="00A22D26"/>
    <w:rsid w:val="00A26A50"/>
    <w:rsid w:val="00A3043B"/>
    <w:rsid w:val="00A30C61"/>
    <w:rsid w:val="00A32850"/>
    <w:rsid w:val="00A332FE"/>
    <w:rsid w:val="00A34222"/>
    <w:rsid w:val="00A35744"/>
    <w:rsid w:val="00A409E4"/>
    <w:rsid w:val="00A415D0"/>
    <w:rsid w:val="00A43A06"/>
    <w:rsid w:val="00A442BF"/>
    <w:rsid w:val="00A4466C"/>
    <w:rsid w:val="00A4492D"/>
    <w:rsid w:val="00A4682F"/>
    <w:rsid w:val="00A47521"/>
    <w:rsid w:val="00A4774F"/>
    <w:rsid w:val="00A478CD"/>
    <w:rsid w:val="00A51084"/>
    <w:rsid w:val="00A53D04"/>
    <w:rsid w:val="00A5555D"/>
    <w:rsid w:val="00A570E4"/>
    <w:rsid w:val="00A57A4E"/>
    <w:rsid w:val="00A601B8"/>
    <w:rsid w:val="00A60801"/>
    <w:rsid w:val="00A60D3B"/>
    <w:rsid w:val="00A610AA"/>
    <w:rsid w:val="00A64587"/>
    <w:rsid w:val="00A64A42"/>
    <w:rsid w:val="00A65013"/>
    <w:rsid w:val="00A65436"/>
    <w:rsid w:val="00A65AC9"/>
    <w:rsid w:val="00A66251"/>
    <w:rsid w:val="00A662AD"/>
    <w:rsid w:val="00A67426"/>
    <w:rsid w:val="00A67A88"/>
    <w:rsid w:val="00A70785"/>
    <w:rsid w:val="00A70808"/>
    <w:rsid w:val="00A7155D"/>
    <w:rsid w:val="00A72193"/>
    <w:rsid w:val="00A723D6"/>
    <w:rsid w:val="00A73457"/>
    <w:rsid w:val="00A736FB"/>
    <w:rsid w:val="00A73E84"/>
    <w:rsid w:val="00A74177"/>
    <w:rsid w:val="00A74933"/>
    <w:rsid w:val="00A74B41"/>
    <w:rsid w:val="00A76289"/>
    <w:rsid w:val="00A8228A"/>
    <w:rsid w:val="00A83E75"/>
    <w:rsid w:val="00A84CEA"/>
    <w:rsid w:val="00A85214"/>
    <w:rsid w:val="00A8567C"/>
    <w:rsid w:val="00A85DA9"/>
    <w:rsid w:val="00A86498"/>
    <w:rsid w:val="00A8670D"/>
    <w:rsid w:val="00A91D98"/>
    <w:rsid w:val="00A91FEA"/>
    <w:rsid w:val="00A928A0"/>
    <w:rsid w:val="00A9359A"/>
    <w:rsid w:val="00A93B9B"/>
    <w:rsid w:val="00A93D4A"/>
    <w:rsid w:val="00A945BF"/>
    <w:rsid w:val="00A94DDA"/>
    <w:rsid w:val="00A962C1"/>
    <w:rsid w:val="00A97160"/>
    <w:rsid w:val="00A973A9"/>
    <w:rsid w:val="00A97DA0"/>
    <w:rsid w:val="00AA063D"/>
    <w:rsid w:val="00AA1DD1"/>
    <w:rsid w:val="00AA257D"/>
    <w:rsid w:val="00AA266C"/>
    <w:rsid w:val="00AA477A"/>
    <w:rsid w:val="00AA5D7B"/>
    <w:rsid w:val="00AA6CD0"/>
    <w:rsid w:val="00AA7A6C"/>
    <w:rsid w:val="00AA7CB1"/>
    <w:rsid w:val="00AB2154"/>
    <w:rsid w:val="00AB2414"/>
    <w:rsid w:val="00AB28E1"/>
    <w:rsid w:val="00AB2B12"/>
    <w:rsid w:val="00AB3A1B"/>
    <w:rsid w:val="00AB47B8"/>
    <w:rsid w:val="00AB4AA2"/>
    <w:rsid w:val="00AB4B78"/>
    <w:rsid w:val="00AB4F67"/>
    <w:rsid w:val="00AB64AD"/>
    <w:rsid w:val="00AB7BBD"/>
    <w:rsid w:val="00AC315B"/>
    <w:rsid w:val="00AC357E"/>
    <w:rsid w:val="00AC52F0"/>
    <w:rsid w:val="00AC5E15"/>
    <w:rsid w:val="00AC65DA"/>
    <w:rsid w:val="00AC74D6"/>
    <w:rsid w:val="00AC770E"/>
    <w:rsid w:val="00AD0460"/>
    <w:rsid w:val="00AD08B7"/>
    <w:rsid w:val="00AD1A26"/>
    <w:rsid w:val="00AD1EE1"/>
    <w:rsid w:val="00AD2285"/>
    <w:rsid w:val="00AD2B29"/>
    <w:rsid w:val="00AD2D90"/>
    <w:rsid w:val="00AD320F"/>
    <w:rsid w:val="00AD43E4"/>
    <w:rsid w:val="00AD53F5"/>
    <w:rsid w:val="00AD546B"/>
    <w:rsid w:val="00AD5928"/>
    <w:rsid w:val="00AD594C"/>
    <w:rsid w:val="00AD5EFB"/>
    <w:rsid w:val="00AE19F4"/>
    <w:rsid w:val="00AE1FEE"/>
    <w:rsid w:val="00AE3EF1"/>
    <w:rsid w:val="00AE4133"/>
    <w:rsid w:val="00AE4804"/>
    <w:rsid w:val="00AE4B4B"/>
    <w:rsid w:val="00AE4CD8"/>
    <w:rsid w:val="00AE4E58"/>
    <w:rsid w:val="00AE562B"/>
    <w:rsid w:val="00AE59A6"/>
    <w:rsid w:val="00AE5D57"/>
    <w:rsid w:val="00AE7DCE"/>
    <w:rsid w:val="00AF0CA2"/>
    <w:rsid w:val="00AF2723"/>
    <w:rsid w:val="00AF2CC2"/>
    <w:rsid w:val="00AF373B"/>
    <w:rsid w:val="00AF3AB3"/>
    <w:rsid w:val="00AF424D"/>
    <w:rsid w:val="00AF4E7E"/>
    <w:rsid w:val="00AF5002"/>
    <w:rsid w:val="00AF51E9"/>
    <w:rsid w:val="00AF59EC"/>
    <w:rsid w:val="00AF639D"/>
    <w:rsid w:val="00AF6BDA"/>
    <w:rsid w:val="00AF7712"/>
    <w:rsid w:val="00B02FBC"/>
    <w:rsid w:val="00B03543"/>
    <w:rsid w:val="00B06CE2"/>
    <w:rsid w:val="00B07336"/>
    <w:rsid w:val="00B07635"/>
    <w:rsid w:val="00B07D83"/>
    <w:rsid w:val="00B11826"/>
    <w:rsid w:val="00B12695"/>
    <w:rsid w:val="00B13CA2"/>
    <w:rsid w:val="00B143ED"/>
    <w:rsid w:val="00B14940"/>
    <w:rsid w:val="00B15513"/>
    <w:rsid w:val="00B20EF8"/>
    <w:rsid w:val="00B21CDF"/>
    <w:rsid w:val="00B2267D"/>
    <w:rsid w:val="00B2286F"/>
    <w:rsid w:val="00B22EB2"/>
    <w:rsid w:val="00B23501"/>
    <w:rsid w:val="00B23ECA"/>
    <w:rsid w:val="00B23F7D"/>
    <w:rsid w:val="00B240E8"/>
    <w:rsid w:val="00B248A6"/>
    <w:rsid w:val="00B24941"/>
    <w:rsid w:val="00B26909"/>
    <w:rsid w:val="00B30085"/>
    <w:rsid w:val="00B30AD8"/>
    <w:rsid w:val="00B30B77"/>
    <w:rsid w:val="00B30C97"/>
    <w:rsid w:val="00B311FB"/>
    <w:rsid w:val="00B316E1"/>
    <w:rsid w:val="00B316E6"/>
    <w:rsid w:val="00B323B2"/>
    <w:rsid w:val="00B32F76"/>
    <w:rsid w:val="00B33A13"/>
    <w:rsid w:val="00B33C2E"/>
    <w:rsid w:val="00B34E2C"/>
    <w:rsid w:val="00B35E90"/>
    <w:rsid w:val="00B37BEF"/>
    <w:rsid w:val="00B408B7"/>
    <w:rsid w:val="00B41B15"/>
    <w:rsid w:val="00B41CC6"/>
    <w:rsid w:val="00B41E8A"/>
    <w:rsid w:val="00B42F9D"/>
    <w:rsid w:val="00B45262"/>
    <w:rsid w:val="00B45319"/>
    <w:rsid w:val="00B47745"/>
    <w:rsid w:val="00B479A8"/>
    <w:rsid w:val="00B505A3"/>
    <w:rsid w:val="00B50EE5"/>
    <w:rsid w:val="00B514B4"/>
    <w:rsid w:val="00B54DFC"/>
    <w:rsid w:val="00B54F54"/>
    <w:rsid w:val="00B55A21"/>
    <w:rsid w:val="00B574B6"/>
    <w:rsid w:val="00B601E6"/>
    <w:rsid w:val="00B60318"/>
    <w:rsid w:val="00B60881"/>
    <w:rsid w:val="00B60A63"/>
    <w:rsid w:val="00B62044"/>
    <w:rsid w:val="00B62669"/>
    <w:rsid w:val="00B62C7A"/>
    <w:rsid w:val="00B62F6A"/>
    <w:rsid w:val="00B63B1F"/>
    <w:rsid w:val="00B63CF8"/>
    <w:rsid w:val="00B66F2D"/>
    <w:rsid w:val="00B67349"/>
    <w:rsid w:val="00B67891"/>
    <w:rsid w:val="00B67AE4"/>
    <w:rsid w:val="00B67EFB"/>
    <w:rsid w:val="00B703D6"/>
    <w:rsid w:val="00B710DD"/>
    <w:rsid w:val="00B7131A"/>
    <w:rsid w:val="00B715E1"/>
    <w:rsid w:val="00B71B6E"/>
    <w:rsid w:val="00B7312E"/>
    <w:rsid w:val="00B756ED"/>
    <w:rsid w:val="00B75C58"/>
    <w:rsid w:val="00B8128E"/>
    <w:rsid w:val="00B81705"/>
    <w:rsid w:val="00B8191C"/>
    <w:rsid w:val="00B82751"/>
    <w:rsid w:val="00B829AB"/>
    <w:rsid w:val="00B82B79"/>
    <w:rsid w:val="00B836ED"/>
    <w:rsid w:val="00B83FFD"/>
    <w:rsid w:val="00B845DB"/>
    <w:rsid w:val="00B84B1F"/>
    <w:rsid w:val="00B858BF"/>
    <w:rsid w:val="00B87A9F"/>
    <w:rsid w:val="00B90FCC"/>
    <w:rsid w:val="00B90FE5"/>
    <w:rsid w:val="00B9197A"/>
    <w:rsid w:val="00B928C0"/>
    <w:rsid w:val="00B946B4"/>
    <w:rsid w:val="00B95D44"/>
    <w:rsid w:val="00BA1156"/>
    <w:rsid w:val="00BA2630"/>
    <w:rsid w:val="00BA3148"/>
    <w:rsid w:val="00BA3665"/>
    <w:rsid w:val="00BA38A1"/>
    <w:rsid w:val="00BA6CFC"/>
    <w:rsid w:val="00BA6FF7"/>
    <w:rsid w:val="00BA762C"/>
    <w:rsid w:val="00BA7834"/>
    <w:rsid w:val="00BA7F9B"/>
    <w:rsid w:val="00BB0340"/>
    <w:rsid w:val="00BB0684"/>
    <w:rsid w:val="00BB06D6"/>
    <w:rsid w:val="00BB0921"/>
    <w:rsid w:val="00BB0987"/>
    <w:rsid w:val="00BB140F"/>
    <w:rsid w:val="00BB1424"/>
    <w:rsid w:val="00BB240C"/>
    <w:rsid w:val="00BB2626"/>
    <w:rsid w:val="00BB3681"/>
    <w:rsid w:val="00BB404D"/>
    <w:rsid w:val="00BB5F12"/>
    <w:rsid w:val="00BB65F0"/>
    <w:rsid w:val="00BB72B6"/>
    <w:rsid w:val="00BC2A8C"/>
    <w:rsid w:val="00BC3FE3"/>
    <w:rsid w:val="00BC4ACC"/>
    <w:rsid w:val="00BC5CDB"/>
    <w:rsid w:val="00BC627F"/>
    <w:rsid w:val="00BC6AC9"/>
    <w:rsid w:val="00BC745D"/>
    <w:rsid w:val="00BC75ED"/>
    <w:rsid w:val="00BC7613"/>
    <w:rsid w:val="00BC792F"/>
    <w:rsid w:val="00BD155B"/>
    <w:rsid w:val="00BD2007"/>
    <w:rsid w:val="00BD2A05"/>
    <w:rsid w:val="00BD2B04"/>
    <w:rsid w:val="00BD447F"/>
    <w:rsid w:val="00BD5961"/>
    <w:rsid w:val="00BD642B"/>
    <w:rsid w:val="00BD6BD9"/>
    <w:rsid w:val="00BD7816"/>
    <w:rsid w:val="00BE0154"/>
    <w:rsid w:val="00BE0366"/>
    <w:rsid w:val="00BE0962"/>
    <w:rsid w:val="00BE1948"/>
    <w:rsid w:val="00BE3861"/>
    <w:rsid w:val="00BE51B0"/>
    <w:rsid w:val="00BE594F"/>
    <w:rsid w:val="00BE6054"/>
    <w:rsid w:val="00BE6444"/>
    <w:rsid w:val="00BE75D5"/>
    <w:rsid w:val="00BE7CCF"/>
    <w:rsid w:val="00BF09A2"/>
    <w:rsid w:val="00BF1E7C"/>
    <w:rsid w:val="00BF22B0"/>
    <w:rsid w:val="00BF26BD"/>
    <w:rsid w:val="00BF26D4"/>
    <w:rsid w:val="00BF2903"/>
    <w:rsid w:val="00BF3F56"/>
    <w:rsid w:val="00BF5CEB"/>
    <w:rsid w:val="00BF7BC0"/>
    <w:rsid w:val="00C00D4A"/>
    <w:rsid w:val="00C00F10"/>
    <w:rsid w:val="00C01683"/>
    <w:rsid w:val="00C01B78"/>
    <w:rsid w:val="00C02421"/>
    <w:rsid w:val="00C02989"/>
    <w:rsid w:val="00C048C0"/>
    <w:rsid w:val="00C0534C"/>
    <w:rsid w:val="00C05B7E"/>
    <w:rsid w:val="00C06B53"/>
    <w:rsid w:val="00C06C95"/>
    <w:rsid w:val="00C100A1"/>
    <w:rsid w:val="00C107C2"/>
    <w:rsid w:val="00C10BB3"/>
    <w:rsid w:val="00C11E2A"/>
    <w:rsid w:val="00C13A4C"/>
    <w:rsid w:val="00C14C44"/>
    <w:rsid w:val="00C161E6"/>
    <w:rsid w:val="00C16C20"/>
    <w:rsid w:val="00C20D19"/>
    <w:rsid w:val="00C214C7"/>
    <w:rsid w:val="00C21605"/>
    <w:rsid w:val="00C232C5"/>
    <w:rsid w:val="00C23D01"/>
    <w:rsid w:val="00C240CD"/>
    <w:rsid w:val="00C24BF3"/>
    <w:rsid w:val="00C259EF"/>
    <w:rsid w:val="00C2601E"/>
    <w:rsid w:val="00C277D0"/>
    <w:rsid w:val="00C30060"/>
    <w:rsid w:val="00C30931"/>
    <w:rsid w:val="00C30F18"/>
    <w:rsid w:val="00C3127E"/>
    <w:rsid w:val="00C314AE"/>
    <w:rsid w:val="00C315C2"/>
    <w:rsid w:val="00C328CE"/>
    <w:rsid w:val="00C32D19"/>
    <w:rsid w:val="00C33020"/>
    <w:rsid w:val="00C332DC"/>
    <w:rsid w:val="00C333E4"/>
    <w:rsid w:val="00C338DF"/>
    <w:rsid w:val="00C35629"/>
    <w:rsid w:val="00C36366"/>
    <w:rsid w:val="00C3653D"/>
    <w:rsid w:val="00C36E5B"/>
    <w:rsid w:val="00C37D43"/>
    <w:rsid w:val="00C40BD9"/>
    <w:rsid w:val="00C4118D"/>
    <w:rsid w:val="00C413F4"/>
    <w:rsid w:val="00C4141A"/>
    <w:rsid w:val="00C4196A"/>
    <w:rsid w:val="00C437E0"/>
    <w:rsid w:val="00C4632D"/>
    <w:rsid w:val="00C463BE"/>
    <w:rsid w:val="00C4751F"/>
    <w:rsid w:val="00C50BFC"/>
    <w:rsid w:val="00C50E0F"/>
    <w:rsid w:val="00C51D5B"/>
    <w:rsid w:val="00C52465"/>
    <w:rsid w:val="00C541AD"/>
    <w:rsid w:val="00C545D0"/>
    <w:rsid w:val="00C54821"/>
    <w:rsid w:val="00C5612D"/>
    <w:rsid w:val="00C56385"/>
    <w:rsid w:val="00C57C28"/>
    <w:rsid w:val="00C6321A"/>
    <w:rsid w:val="00C63657"/>
    <w:rsid w:val="00C64D5F"/>
    <w:rsid w:val="00C66B67"/>
    <w:rsid w:val="00C66DD0"/>
    <w:rsid w:val="00C70E06"/>
    <w:rsid w:val="00C7355C"/>
    <w:rsid w:val="00C7364E"/>
    <w:rsid w:val="00C736D8"/>
    <w:rsid w:val="00C752E4"/>
    <w:rsid w:val="00C7535C"/>
    <w:rsid w:val="00C769C6"/>
    <w:rsid w:val="00C76E6E"/>
    <w:rsid w:val="00C8123E"/>
    <w:rsid w:val="00C81674"/>
    <w:rsid w:val="00C8361E"/>
    <w:rsid w:val="00C84C9A"/>
    <w:rsid w:val="00C8558C"/>
    <w:rsid w:val="00C855F8"/>
    <w:rsid w:val="00C86A73"/>
    <w:rsid w:val="00C87E6D"/>
    <w:rsid w:val="00C87F0E"/>
    <w:rsid w:val="00C87F9C"/>
    <w:rsid w:val="00C909EF"/>
    <w:rsid w:val="00C91341"/>
    <w:rsid w:val="00C92CDB"/>
    <w:rsid w:val="00C92D46"/>
    <w:rsid w:val="00C93132"/>
    <w:rsid w:val="00C940BD"/>
    <w:rsid w:val="00C94215"/>
    <w:rsid w:val="00C94859"/>
    <w:rsid w:val="00C94A76"/>
    <w:rsid w:val="00C94E95"/>
    <w:rsid w:val="00C957C9"/>
    <w:rsid w:val="00C9648D"/>
    <w:rsid w:val="00C964B3"/>
    <w:rsid w:val="00C964BB"/>
    <w:rsid w:val="00C96807"/>
    <w:rsid w:val="00C969B8"/>
    <w:rsid w:val="00C96CD5"/>
    <w:rsid w:val="00C9794F"/>
    <w:rsid w:val="00CA0C17"/>
    <w:rsid w:val="00CA1D56"/>
    <w:rsid w:val="00CA2973"/>
    <w:rsid w:val="00CA2C43"/>
    <w:rsid w:val="00CA309E"/>
    <w:rsid w:val="00CA5469"/>
    <w:rsid w:val="00CA5FA1"/>
    <w:rsid w:val="00CA6A18"/>
    <w:rsid w:val="00CA6EB1"/>
    <w:rsid w:val="00CA7944"/>
    <w:rsid w:val="00CA7C8C"/>
    <w:rsid w:val="00CB1236"/>
    <w:rsid w:val="00CB366F"/>
    <w:rsid w:val="00CB3EB6"/>
    <w:rsid w:val="00CB5065"/>
    <w:rsid w:val="00CC0DC5"/>
    <w:rsid w:val="00CC101B"/>
    <w:rsid w:val="00CC12F9"/>
    <w:rsid w:val="00CC17E1"/>
    <w:rsid w:val="00CC183D"/>
    <w:rsid w:val="00CC189D"/>
    <w:rsid w:val="00CC1EDA"/>
    <w:rsid w:val="00CC2483"/>
    <w:rsid w:val="00CC28D3"/>
    <w:rsid w:val="00CC2991"/>
    <w:rsid w:val="00CC38EE"/>
    <w:rsid w:val="00CC48D3"/>
    <w:rsid w:val="00CC4E06"/>
    <w:rsid w:val="00CC5635"/>
    <w:rsid w:val="00CC7400"/>
    <w:rsid w:val="00CC7547"/>
    <w:rsid w:val="00CD0694"/>
    <w:rsid w:val="00CD0978"/>
    <w:rsid w:val="00CD21EA"/>
    <w:rsid w:val="00CD222D"/>
    <w:rsid w:val="00CD2366"/>
    <w:rsid w:val="00CD24B0"/>
    <w:rsid w:val="00CD2C01"/>
    <w:rsid w:val="00CD3112"/>
    <w:rsid w:val="00CD3882"/>
    <w:rsid w:val="00CD5EF6"/>
    <w:rsid w:val="00CD5F75"/>
    <w:rsid w:val="00CE0409"/>
    <w:rsid w:val="00CE0C43"/>
    <w:rsid w:val="00CE1A79"/>
    <w:rsid w:val="00CE26DF"/>
    <w:rsid w:val="00CE39C4"/>
    <w:rsid w:val="00CE3B17"/>
    <w:rsid w:val="00CE4A38"/>
    <w:rsid w:val="00CE5789"/>
    <w:rsid w:val="00CE641A"/>
    <w:rsid w:val="00CE6561"/>
    <w:rsid w:val="00CE6590"/>
    <w:rsid w:val="00CE672F"/>
    <w:rsid w:val="00CE6D8F"/>
    <w:rsid w:val="00CE781E"/>
    <w:rsid w:val="00CE7F96"/>
    <w:rsid w:val="00CF1E85"/>
    <w:rsid w:val="00CF24EE"/>
    <w:rsid w:val="00CF2CC9"/>
    <w:rsid w:val="00CF2F4C"/>
    <w:rsid w:val="00CF3004"/>
    <w:rsid w:val="00CF4980"/>
    <w:rsid w:val="00CF50D8"/>
    <w:rsid w:val="00CF5C23"/>
    <w:rsid w:val="00D00394"/>
    <w:rsid w:val="00D02098"/>
    <w:rsid w:val="00D02C7E"/>
    <w:rsid w:val="00D03289"/>
    <w:rsid w:val="00D0674B"/>
    <w:rsid w:val="00D0676D"/>
    <w:rsid w:val="00D067D8"/>
    <w:rsid w:val="00D06904"/>
    <w:rsid w:val="00D06BE1"/>
    <w:rsid w:val="00D07654"/>
    <w:rsid w:val="00D10F62"/>
    <w:rsid w:val="00D11357"/>
    <w:rsid w:val="00D116BA"/>
    <w:rsid w:val="00D123EF"/>
    <w:rsid w:val="00D14C1C"/>
    <w:rsid w:val="00D169C8"/>
    <w:rsid w:val="00D16B52"/>
    <w:rsid w:val="00D170ED"/>
    <w:rsid w:val="00D17311"/>
    <w:rsid w:val="00D17443"/>
    <w:rsid w:val="00D209D2"/>
    <w:rsid w:val="00D23496"/>
    <w:rsid w:val="00D2354D"/>
    <w:rsid w:val="00D24906"/>
    <w:rsid w:val="00D24ED2"/>
    <w:rsid w:val="00D2662D"/>
    <w:rsid w:val="00D27698"/>
    <w:rsid w:val="00D31292"/>
    <w:rsid w:val="00D316BA"/>
    <w:rsid w:val="00D31F97"/>
    <w:rsid w:val="00D35EEF"/>
    <w:rsid w:val="00D37609"/>
    <w:rsid w:val="00D4184B"/>
    <w:rsid w:val="00D418DA"/>
    <w:rsid w:val="00D41F89"/>
    <w:rsid w:val="00D42811"/>
    <w:rsid w:val="00D428E3"/>
    <w:rsid w:val="00D43FE9"/>
    <w:rsid w:val="00D504FC"/>
    <w:rsid w:val="00D51AC2"/>
    <w:rsid w:val="00D52823"/>
    <w:rsid w:val="00D52D02"/>
    <w:rsid w:val="00D53C26"/>
    <w:rsid w:val="00D53DDF"/>
    <w:rsid w:val="00D53F72"/>
    <w:rsid w:val="00D542FC"/>
    <w:rsid w:val="00D54492"/>
    <w:rsid w:val="00D5571B"/>
    <w:rsid w:val="00D56CDA"/>
    <w:rsid w:val="00D63A27"/>
    <w:rsid w:val="00D63F92"/>
    <w:rsid w:val="00D650F4"/>
    <w:rsid w:val="00D65476"/>
    <w:rsid w:val="00D65AF6"/>
    <w:rsid w:val="00D65BBF"/>
    <w:rsid w:val="00D65F09"/>
    <w:rsid w:val="00D66444"/>
    <w:rsid w:val="00D66F5E"/>
    <w:rsid w:val="00D70B8E"/>
    <w:rsid w:val="00D715D9"/>
    <w:rsid w:val="00D7182F"/>
    <w:rsid w:val="00D71B2F"/>
    <w:rsid w:val="00D71F6C"/>
    <w:rsid w:val="00D731B3"/>
    <w:rsid w:val="00D73553"/>
    <w:rsid w:val="00D7380B"/>
    <w:rsid w:val="00D74A74"/>
    <w:rsid w:val="00D761CD"/>
    <w:rsid w:val="00D771B7"/>
    <w:rsid w:val="00D77D04"/>
    <w:rsid w:val="00D80E67"/>
    <w:rsid w:val="00D817FB"/>
    <w:rsid w:val="00D81A53"/>
    <w:rsid w:val="00D82D0F"/>
    <w:rsid w:val="00D847FC"/>
    <w:rsid w:val="00D84C9D"/>
    <w:rsid w:val="00D84DEC"/>
    <w:rsid w:val="00D85493"/>
    <w:rsid w:val="00D85F17"/>
    <w:rsid w:val="00D864D0"/>
    <w:rsid w:val="00D95112"/>
    <w:rsid w:val="00D9666C"/>
    <w:rsid w:val="00D9737D"/>
    <w:rsid w:val="00DA058F"/>
    <w:rsid w:val="00DA1C00"/>
    <w:rsid w:val="00DA2039"/>
    <w:rsid w:val="00DA210C"/>
    <w:rsid w:val="00DA2C04"/>
    <w:rsid w:val="00DA4D15"/>
    <w:rsid w:val="00DA4E89"/>
    <w:rsid w:val="00DA54F0"/>
    <w:rsid w:val="00DA58A3"/>
    <w:rsid w:val="00DA670C"/>
    <w:rsid w:val="00DA76A5"/>
    <w:rsid w:val="00DA7787"/>
    <w:rsid w:val="00DB044B"/>
    <w:rsid w:val="00DB1D62"/>
    <w:rsid w:val="00DB1E72"/>
    <w:rsid w:val="00DB2FC3"/>
    <w:rsid w:val="00DB3904"/>
    <w:rsid w:val="00DB56A3"/>
    <w:rsid w:val="00DB5844"/>
    <w:rsid w:val="00DB6109"/>
    <w:rsid w:val="00DC00DC"/>
    <w:rsid w:val="00DC05BC"/>
    <w:rsid w:val="00DC1F63"/>
    <w:rsid w:val="00DC2F68"/>
    <w:rsid w:val="00DC335E"/>
    <w:rsid w:val="00DC479F"/>
    <w:rsid w:val="00DC4FCB"/>
    <w:rsid w:val="00DC51A4"/>
    <w:rsid w:val="00DC5494"/>
    <w:rsid w:val="00DC5C6D"/>
    <w:rsid w:val="00DC629E"/>
    <w:rsid w:val="00DC6401"/>
    <w:rsid w:val="00DC64E6"/>
    <w:rsid w:val="00DC6710"/>
    <w:rsid w:val="00DC73E8"/>
    <w:rsid w:val="00DC781F"/>
    <w:rsid w:val="00DD02DA"/>
    <w:rsid w:val="00DD0CBA"/>
    <w:rsid w:val="00DD1600"/>
    <w:rsid w:val="00DD1701"/>
    <w:rsid w:val="00DD23F5"/>
    <w:rsid w:val="00DD2583"/>
    <w:rsid w:val="00DD36B1"/>
    <w:rsid w:val="00DD5AF0"/>
    <w:rsid w:val="00DD5B51"/>
    <w:rsid w:val="00DD684D"/>
    <w:rsid w:val="00DD75D6"/>
    <w:rsid w:val="00DE103A"/>
    <w:rsid w:val="00DE18EA"/>
    <w:rsid w:val="00DE1D4B"/>
    <w:rsid w:val="00DE225A"/>
    <w:rsid w:val="00DE2A39"/>
    <w:rsid w:val="00DE3BCB"/>
    <w:rsid w:val="00DE442C"/>
    <w:rsid w:val="00DE4706"/>
    <w:rsid w:val="00DE5403"/>
    <w:rsid w:val="00DE58E3"/>
    <w:rsid w:val="00DE6613"/>
    <w:rsid w:val="00DE7CF3"/>
    <w:rsid w:val="00DF0452"/>
    <w:rsid w:val="00DF0614"/>
    <w:rsid w:val="00DF129F"/>
    <w:rsid w:val="00DF1482"/>
    <w:rsid w:val="00DF1FC1"/>
    <w:rsid w:val="00DF2098"/>
    <w:rsid w:val="00DF2103"/>
    <w:rsid w:val="00DF24E5"/>
    <w:rsid w:val="00DF37DE"/>
    <w:rsid w:val="00DF3CEB"/>
    <w:rsid w:val="00DF3D69"/>
    <w:rsid w:val="00DF52D5"/>
    <w:rsid w:val="00DF5454"/>
    <w:rsid w:val="00DF57EF"/>
    <w:rsid w:val="00DF5A52"/>
    <w:rsid w:val="00DF6103"/>
    <w:rsid w:val="00DF6469"/>
    <w:rsid w:val="00DF74B2"/>
    <w:rsid w:val="00DF7876"/>
    <w:rsid w:val="00E00ACB"/>
    <w:rsid w:val="00E0204F"/>
    <w:rsid w:val="00E02AB1"/>
    <w:rsid w:val="00E0495A"/>
    <w:rsid w:val="00E05664"/>
    <w:rsid w:val="00E05C07"/>
    <w:rsid w:val="00E06096"/>
    <w:rsid w:val="00E062C0"/>
    <w:rsid w:val="00E07850"/>
    <w:rsid w:val="00E1126E"/>
    <w:rsid w:val="00E1138B"/>
    <w:rsid w:val="00E12C24"/>
    <w:rsid w:val="00E1360B"/>
    <w:rsid w:val="00E137E4"/>
    <w:rsid w:val="00E13F2C"/>
    <w:rsid w:val="00E17293"/>
    <w:rsid w:val="00E17771"/>
    <w:rsid w:val="00E17A99"/>
    <w:rsid w:val="00E17DEC"/>
    <w:rsid w:val="00E209A5"/>
    <w:rsid w:val="00E209CF"/>
    <w:rsid w:val="00E20DC6"/>
    <w:rsid w:val="00E2256C"/>
    <w:rsid w:val="00E243FD"/>
    <w:rsid w:val="00E247C7"/>
    <w:rsid w:val="00E24E99"/>
    <w:rsid w:val="00E24F30"/>
    <w:rsid w:val="00E2623A"/>
    <w:rsid w:val="00E30522"/>
    <w:rsid w:val="00E30AFA"/>
    <w:rsid w:val="00E30B14"/>
    <w:rsid w:val="00E31169"/>
    <w:rsid w:val="00E31422"/>
    <w:rsid w:val="00E31456"/>
    <w:rsid w:val="00E31D28"/>
    <w:rsid w:val="00E33B38"/>
    <w:rsid w:val="00E354D3"/>
    <w:rsid w:val="00E36E1A"/>
    <w:rsid w:val="00E37912"/>
    <w:rsid w:val="00E40028"/>
    <w:rsid w:val="00E40F78"/>
    <w:rsid w:val="00E41008"/>
    <w:rsid w:val="00E41766"/>
    <w:rsid w:val="00E41C0A"/>
    <w:rsid w:val="00E42441"/>
    <w:rsid w:val="00E4297B"/>
    <w:rsid w:val="00E42D24"/>
    <w:rsid w:val="00E43CEB"/>
    <w:rsid w:val="00E4457A"/>
    <w:rsid w:val="00E455D6"/>
    <w:rsid w:val="00E46BAC"/>
    <w:rsid w:val="00E47097"/>
    <w:rsid w:val="00E47996"/>
    <w:rsid w:val="00E50727"/>
    <w:rsid w:val="00E51C97"/>
    <w:rsid w:val="00E521D1"/>
    <w:rsid w:val="00E546FA"/>
    <w:rsid w:val="00E54A16"/>
    <w:rsid w:val="00E55494"/>
    <w:rsid w:val="00E555DC"/>
    <w:rsid w:val="00E56170"/>
    <w:rsid w:val="00E56739"/>
    <w:rsid w:val="00E56A12"/>
    <w:rsid w:val="00E5745B"/>
    <w:rsid w:val="00E6119D"/>
    <w:rsid w:val="00E62D1D"/>
    <w:rsid w:val="00E62D94"/>
    <w:rsid w:val="00E6385B"/>
    <w:rsid w:val="00E65FB2"/>
    <w:rsid w:val="00E666A3"/>
    <w:rsid w:val="00E667D3"/>
    <w:rsid w:val="00E667D8"/>
    <w:rsid w:val="00E700F9"/>
    <w:rsid w:val="00E705F6"/>
    <w:rsid w:val="00E7086C"/>
    <w:rsid w:val="00E7146A"/>
    <w:rsid w:val="00E71F75"/>
    <w:rsid w:val="00E732E1"/>
    <w:rsid w:val="00E73990"/>
    <w:rsid w:val="00E74381"/>
    <w:rsid w:val="00E7689B"/>
    <w:rsid w:val="00E7745E"/>
    <w:rsid w:val="00E80A1C"/>
    <w:rsid w:val="00E80D9E"/>
    <w:rsid w:val="00E81299"/>
    <w:rsid w:val="00E812E9"/>
    <w:rsid w:val="00E813E3"/>
    <w:rsid w:val="00E81B70"/>
    <w:rsid w:val="00E837A9"/>
    <w:rsid w:val="00E839F2"/>
    <w:rsid w:val="00E83A3B"/>
    <w:rsid w:val="00E83DF1"/>
    <w:rsid w:val="00E83EF0"/>
    <w:rsid w:val="00E861BB"/>
    <w:rsid w:val="00E86DB6"/>
    <w:rsid w:val="00E8758F"/>
    <w:rsid w:val="00E87882"/>
    <w:rsid w:val="00E90620"/>
    <w:rsid w:val="00E90E9C"/>
    <w:rsid w:val="00E926DF"/>
    <w:rsid w:val="00E942DE"/>
    <w:rsid w:val="00E9433D"/>
    <w:rsid w:val="00E94B14"/>
    <w:rsid w:val="00E95C97"/>
    <w:rsid w:val="00E962E4"/>
    <w:rsid w:val="00EA1E21"/>
    <w:rsid w:val="00EA2AEF"/>
    <w:rsid w:val="00EA2FB5"/>
    <w:rsid w:val="00EA3A57"/>
    <w:rsid w:val="00EA4440"/>
    <w:rsid w:val="00EA470B"/>
    <w:rsid w:val="00EA5415"/>
    <w:rsid w:val="00EA573A"/>
    <w:rsid w:val="00EA6E06"/>
    <w:rsid w:val="00EA70ED"/>
    <w:rsid w:val="00EA7AB4"/>
    <w:rsid w:val="00EB09F7"/>
    <w:rsid w:val="00EB0D61"/>
    <w:rsid w:val="00EB21EB"/>
    <w:rsid w:val="00EB2C04"/>
    <w:rsid w:val="00EB2D4E"/>
    <w:rsid w:val="00EB3615"/>
    <w:rsid w:val="00EB411A"/>
    <w:rsid w:val="00EB606C"/>
    <w:rsid w:val="00EB6E62"/>
    <w:rsid w:val="00EB732E"/>
    <w:rsid w:val="00EB755F"/>
    <w:rsid w:val="00EC0D57"/>
    <w:rsid w:val="00EC1995"/>
    <w:rsid w:val="00EC2C5A"/>
    <w:rsid w:val="00EC3A19"/>
    <w:rsid w:val="00EC43CF"/>
    <w:rsid w:val="00EC4533"/>
    <w:rsid w:val="00EC494D"/>
    <w:rsid w:val="00EC5F81"/>
    <w:rsid w:val="00EC69EC"/>
    <w:rsid w:val="00EC7481"/>
    <w:rsid w:val="00EC7B98"/>
    <w:rsid w:val="00EC7DE2"/>
    <w:rsid w:val="00EC7FE9"/>
    <w:rsid w:val="00ED0135"/>
    <w:rsid w:val="00ED1E00"/>
    <w:rsid w:val="00ED50D9"/>
    <w:rsid w:val="00ED583C"/>
    <w:rsid w:val="00ED73AF"/>
    <w:rsid w:val="00ED74B4"/>
    <w:rsid w:val="00ED772E"/>
    <w:rsid w:val="00ED7A83"/>
    <w:rsid w:val="00ED7E3E"/>
    <w:rsid w:val="00EE0283"/>
    <w:rsid w:val="00EE1D8A"/>
    <w:rsid w:val="00EE26A0"/>
    <w:rsid w:val="00EE27CC"/>
    <w:rsid w:val="00EE3A9F"/>
    <w:rsid w:val="00EE5360"/>
    <w:rsid w:val="00EE6725"/>
    <w:rsid w:val="00EE68C1"/>
    <w:rsid w:val="00EE7828"/>
    <w:rsid w:val="00EF0CD0"/>
    <w:rsid w:val="00EF11A0"/>
    <w:rsid w:val="00EF38C0"/>
    <w:rsid w:val="00EF3DF6"/>
    <w:rsid w:val="00EF4892"/>
    <w:rsid w:val="00EF5136"/>
    <w:rsid w:val="00EF6315"/>
    <w:rsid w:val="00EF6765"/>
    <w:rsid w:val="00EF761E"/>
    <w:rsid w:val="00EF7FB3"/>
    <w:rsid w:val="00F0036C"/>
    <w:rsid w:val="00F00551"/>
    <w:rsid w:val="00F023A5"/>
    <w:rsid w:val="00F026CB"/>
    <w:rsid w:val="00F0435E"/>
    <w:rsid w:val="00F04CEA"/>
    <w:rsid w:val="00F04ECB"/>
    <w:rsid w:val="00F05A20"/>
    <w:rsid w:val="00F06676"/>
    <w:rsid w:val="00F0688E"/>
    <w:rsid w:val="00F07293"/>
    <w:rsid w:val="00F07415"/>
    <w:rsid w:val="00F07FC9"/>
    <w:rsid w:val="00F12122"/>
    <w:rsid w:val="00F12B21"/>
    <w:rsid w:val="00F12DE6"/>
    <w:rsid w:val="00F2144C"/>
    <w:rsid w:val="00F22D9A"/>
    <w:rsid w:val="00F22FFE"/>
    <w:rsid w:val="00F2433C"/>
    <w:rsid w:val="00F257D4"/>
    <w:rsid w:val="00F25C66"/>
    <w:rsid w:val="00F30385"/>
    <w:rsid w:val="00F305DB"/>
    <w:rsid w:val="00F3060A"/>
    <w:rsid w:val="00F3163A"/>
    <w:rsid w:val="00F31C45"/>
    <w:rsid w:val="00F32C7B"/>
    <w:rsid w:val="00F335FC"/>
    <w:rsid w:val="00F35298"/>
    <w:rsid w:val="00F37AE3"/>
    <w:rsid w:val="00F4069A"/>
    <w:rsid w:val="00F407FB"/>
    <w:rsid w:val="00F416AE"/>
    <w:rsid w:val="00F424A0"/>
    <w:rsid w:val="00F4349A"/>
    <w:rsid w:val="00F43F1A"/>
    <w:rsid w:val="00F4481C"/>
    <w:rsid w:val="00F44DD2"/>
    <w:rsid w:val="00F454CD"/>
    <w:rsid w:val="00F50A5A"/>
    <w:rsid w:val="00F50E79"/>
    <w:rsid w:val="00F511A8"/>
    <w:rsid w:val="00F529AB"/>
    <w:rsid w:val="00F53716"/>
    <w:rsid w:val="00F543D0"/>
    <w:rsid w:val="00F550A1"/>
    <w:rsid w:val="00F55E19"/>
    <w:rsid w:val="00F55EFE"/>
    <w:rsid w:val="00F56A8B"/>
    <w:rsid w:val="00F574B9"/>
    <w:rsid w:val="00F57854"/>
    <w:rsid w:val="00F606F6"/>
    <w:rsid w:val="00F6080F"/>
    <w:rsid w:val="00F6179E"/>
    <w:rsid w:val="00F6388B"/>
    <w:rsid w:val="00F63F33"/>
    <w:rsid w:val="00F65FD0"/>
    <w:rsid w:val="00F67199"/>
    <w:rsid w:val="00F7026B"/>
    <w:rsid w:val="00F7034A"/>
    <w:rsid w:val="00F70623"/>
    <w:rsid w:val="00F70E29"/>
    <w:rsid w:val="00F7174D"/>
    <w:rsid w:val="00F71D75"/>
    <w:rsid w:val="00F72EC0"/>
    <w:rsid w:val="00F73669"/>
    <w:rsid w:val="00F73780"/>
    <w:rsid w:val="00F74943"/>
    <w:rsid w:val="00F7515A"/>
    <w:rsid w:val="00F76647"/>
    <w:rsid w:val="00F76868"/>
    <w:rsid w:val="00F76CBD"/>
    <w:rsid w:val="00F77745"/>
    <w:rsid w:val="00F7783C"/>
    <w:rsid w:val="00F77FFB"/>
    <w:rsid w:val="00F80C16"/>
    <w:rsid w:val="00F81DA8"/>
    <w:rsid w:val="00F82054"/>
    <w:rsid w:val="00F82D16"/>
    <w:rsid w:val="00F82D34"/>
    <w:rsid w:val="00F84C65"/>
    <w:rsid w:val="00F85533"/>
    <w:rsid w:val="00F8772B"/>
    <w:rsid w:val="00F87B3B"/>
    <w:rsid w:val="00F87CBF"/>
    <w:rsid w:val="00F90108"/>
    <w:rsid w:val="00F90914"/>
    <w:rsid w:val="00F90C5B"/>
    <w:rsid w:val="00F917FB"/>
    <w:rsid w:val="00F921AE"/>
    <w:rsid w:val="00F93402"/>
    <w:rsid w:val="00F934F8"/>
    <w:rsid w:val="00F93526"/>
    <w:rsid w:val="00F936DA"/>
    <w:rsid w:val="00F93BDC"/>
    <w:rsid w:val="00F94481"/>
    <w:rsid w:val="00F94558"/>
    <w:rsid w:val="00F94A53"/>
    <w:rsid w:val="00F94F1D"/>
    <w:rsid w:val="00F95CD0"/>
    <w:rsid w:val="00F96372"/>
    <w:rsid w:val="00F9739B"/>
    <w:rsid w:val="00FA0130"/>
    <w:rsid w:val="00FA0F83"/>
    <w:rsid w:val="00FA1435"/>
    <w:rsid w:val="00FA14CE"/>
    <w:rsid w:val="00FA15E4"/>
    <w:rsid w:val="00FA2EBB"/>
    <w:rsid w:val="00FA4E55"/>
    <w:rsid w:val="00FA4F70"/>
    <w:rsid w:val="00FA5554"/>
    <w:rsid w:val="00FA6127"/>
    <w:rsid w:val="00FA743B"/>
    <w:rsid w:val="00FA7D60"/>
    <w:rsid w:val="00FB1051"/>
    <w:rsid w:val="00FB1ED5"/>
    <w:rsid w:val="00FB2CCD"/>
    <w:rsid w:val="00FB35A3"/>
    <w:rsid w:val="00FB462C"/>
    <w:rsid w:val="00FB48A8"/>
    <w:rsid w:val="00FB5314"/>
    <w:rsid w:val="00FB7BDB"/>
    <w:rsid w:val="00FB7E0B"/>
    <w:rsid w:val="00FC10A2"/>
    <w:rsid w:val="00FC28AC"/>
    <w:rsid w:val="00FC3AFA"/>
    <w:rsid w:val="00FC3EEF"/>
    <w:rsid w:val="00FC551F"/>
    <w:rsid w:val="00FC64D7"/>
    <w:rsid w:val="00FC7F32"/>
    <w:rsid w:val="00FD00FD"/>
    <w:rsid w:val="00FD1D86"/>
    <w:rsid w:val="00FD2352"/>
    <w:rsid w:val="00FD3364"/>
    <w:rsid w:val="00FD42C0"/>
    <w:rsid w:val="00FD50B3"/>
    <w:rsid w:val="00FD5BC7"/>
    <w:rsid w:val="00FD5ECF"/>
    <w:rsid w:val="00FD635D"/>
    <w:rsid w:val="00FD67A7"/>
    <w:rsid w:val="00FE275C"/>
    <w:rsid w:val="00FE2B01"/>
    <w:rsid w:val="00FE3050"/>
    <w:rsid w:val="00FE3582"/>
    <w:rsid w:val="00FE3FEE"/>
    <w:rsid w:val="00FE40F6"/>
    <w:rsid w:val="00FE4A51"/>
    <w:rsid w:val="00FE7016"/>
    <w:rsid w:val="00FF18F8"/>
    <w:rsid w:val="00FF2A72"/>
    <w:rsid w:val="00FF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592"/>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0592553">
      <w:bodyDiv w:val="1"/>
      <w:marLeft w:val="0"/>
      <w:marRight w:val="0"/>
      <w:marTop w:val="0"/>
      <w:marBottom w:val="0"/>
      <w:divBdr>
        <w:top w:val="none" w:sz="0" w:space="0" w:color="auto"/>
        <w:left w:val="none" w:sz="0" w:space="0" w:color="auto"/>
        <w:bottom w:val="none" w:sz="0" w:space="0" w:color="auto"/>
        <w:right w:val="none" w:sz="0" w:space="0" w:color="auto"/>
      </w:divBdr>
      <w:divsChild>
        <w:div w:id="813789390">
          <w:marLeft w:val="0"/>
          <w:marRight w:val="0"/>
          <w:marTop w:val="600"/>
          <w:marBottom w:val="0"/>
          <w:divBdr>
            <w:top w:val="none" w:sz="0" w:space="0" w:color="auto"/>
            <w:left w:val="none" w:sz="0" w:space="0" w:color="auto"/>
            <w:bottom w:val="none" w:sz="0" w:space="0" w:color="auto"/>
            <w:right w:val="none" w:sz="0" w:space="0" w:color="auto"/>
          </w:divBdr>
          <w:divsChild>
            <w:div w:id="333846010">
              <w:marLeft w:val="0"/>
              <w:marRight w:val="0"/>
              <w:marTop w:val="96"/>
              <w:marBottom w:val="96"/>
              <w:divBdr>
                <w:top w:val="single" w:sz="4" w:space="0" w:color="B2C5D9"/>
                <w:left w:val="single" w:sz="4" w:space="18" w:color="B2C5D9"/>
                <w:bottom w:val="single" w:sz="4" w:space="0" w:color="B2C5D9"/>
                <w:right w:val="single" w:sz="4" w:space="18" w:color="B2C5D9"/>
              </w:divBdr>
              <w:divsChild>
                <w:div w:id="7017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2019-11-01T07:22:00Z</dcterms:created>
  <dcterms:modified xsi:type="dcterms:W3CDTF">2019-11-01T07:23:00Z</dcterms:modified>
</cp:coreProperties>
</file>