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2B" w:rsidRDefault="0076429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金坛区</w:t>
      </w:r>
      <w:r>
        <w:rPr>
          <w:rFonts w:ascii="方正小标宋简体" w:eastAsia="方正小标宋简体" w:hint="eastAsia"/>
          <w:sz w:val="44"/>
          <w:szCs w:val="44"/>
        </w:rPr>
        <w:t>教育系统优秀中青年干部名</w:t>
      </w:r>
      <w:r>
        <w:rPr>
          <w:rFonts w:ascii="方正小标宋简体" w:eastAsia="方正小标宋简体" w:hint="eastAsia"/>
          <w:sz w:val="44"/>
          <w:szCs w:val="44"/>
        </w:rPr>
        <w:t>单</w:t>
      </w:r>
    </w:p>
    <w:p w:rsidR="00D0232B" w:rsidRDefault="0076429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D0232B" w:rsidRDefault="00D0232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丁新华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江苏省华罗庚中学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王志刚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江苏省华罗庚中学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李雅琴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江苏省华罗庚中学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庄荣珍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常州市金坛区第一中学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殷春花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常州市金坛区第一中学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常州市金坛区第四中学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常州市金坛区第四中学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常州市金坛区金沙高级中学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江苏省金坛中等专业学校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陈云东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江苏省金坛中等专业学校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常州市金坛区华罗庚实验学校（初中）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陈文萃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常州市金坛区华罗庚实验学校（初中）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毛海鹰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常州市金坛区华罗庚实验学校（小学）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常州市金坛区华罗庚实验学校（小学）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黄雪峰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常州市第二十四中学金坛分校（段玉裁中学）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常州市金坛区第二中学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龚小平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常州市金坛区第二中学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何建俊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常州市金坛区第三中学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朱生华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常州市金坛区河头中学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常州市金坛区朱林中学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</w:t>
      </w:r>
      <w:r w:rsidR="00625F5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平</w:t>
      </w:r>
      <w:r w:rsidR="00625F52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常州市金坛区茅麓中学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常州市金坛区薛埠中学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冷漓锦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常州市金坛区西城实验小学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阚荣萍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常州市金坛区段玉裁实验小学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郑彩霞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常州市金坛区河滨小学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常州市金坛区河滨小学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傅广辉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常州市金坛区常胜小学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戴辉文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常州市金坛区朝阳小学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陈香娟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常州市金坛区薛埠中心小学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黄玲玲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常州市金坛区直溪中心小学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毛月华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常州市金坛区儒林中心小学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常州市金坛区西</w:t>
      </w:r>
      <w:r>
        <w:rPr>
          <w:rFonts w:ascii="仿宋_GB2312" w:eastAsia="宋体" w:hAnsi="宋体" w:cs="宋体" w:hint="eastAsia"/>
          <w:sz w:val="32"/>
          <w:szCs w:val="32"/>
        </w:rPr>
        <w:t>旸</w:t>
      </w:r>
      <w:r>
        <w:rPr>
          <w:rFonts w:ascii="仿宋_GB2312" w:eastAsia="仿宋_GB2312" w:hAnsi="仿宋_GB2312" w:cs="仿宋_GB2312" w:hint="eastAsia"/>
          <w:sz w:val="32"/>
          <w:szCs w:val="32"/>
        </w:rPr>
        <w:t>小学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徐彩云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常州市金坛区实验幼儿园</w:t>
      </w:r>
    </w:p>
    <w:p w:rsidR="00D0232B" w:rsidRDefault="0076429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常州市金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坛区尧塘镇中心幼儿园</w:t>
      </w:r>
    </w:p>
    <w:sectPr w:rsidR="00D0232B" w:rsidSect="00D0232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90" w:rsidRDefault="00764290" w:rsidP="00625F52">
      <w:r>
        <w:separator/>
      </w:r>
    </w:p>
  </w:endnote>
  <w:endnote w:type="continuationSeparator" w:id="1">
    <w:p w:rsidR="00764290" w:rsidRDefault="00764290" w:rsidP="0062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90" w:rsidRDefault="00764290" w:rsidP="00625F52">
      <w:r>
        <w:separator/>
      </w:r>
    </w:p>
  </w:footnote>
  <w:footnote w:type="continuationSeparator" w:id="1">
    <w:p w:rsidR="00764290" w:rsidRDefault="00764290" w:rsidP="00625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6F9"/>
    <w:rsid w:val="00246188"/>
    <w:rsid w:val="00496A6D"/>
    <w:rsid w:val="004B79FB"/>
    <w:rsid w:val="00625F52"/>
    <w:rsid w:val="00681F05"/>
    <w:rsid w:val="00764290"/>
    <w:rsid w:val="00D0232B"/>
    <w:rsid w:val="00FC36F9"/>
    <w:rsid w:val="17E57431"/>
    <w:rsid w:val="21573D30"/>
    <w:rsid w:val="39CD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0232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D0232B"/>
  </w:style>
  <w:style w:type="paragraph" w:styleId="a4">
    <w:name w:val="header"/>
    <w:basedOn w:val="a"/>
    <w:link w:val="Char0"/>
    <w:uiPriority w:val="99"/>
    <w:semiHidden/>
    <w:unhideWhenUsed/>
    <w:rsid w:val="00625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25F5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25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25F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539</Characters>
  <Application>Microsoft Office Word</Application>
  <DocSecurity>0</DocSecurity>
  <Lines>4</Lines>
  <Paragraphs>1</Paragraphs>
  <ScaleCrop>false</ScaleCrop>
  <Company>P R C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NTKO</cp:lastModifiedBy>
  <cp:revision>2</cp:revision>
  <cp:lastPrinted>2019-01-25T07:52:00Z</cp:lastPrinted>
  <dcterms:created xsi:type="dcterms:W3CDTF">2019-01-22T02:10:00Z</dcterms:created>
  <dcterms:modified xsi:type="dcterms:W3CDTF">2019-11-13T06:03:00Z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