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FB" w:rsidRPr="00BD6F4F" w:rsidRDefault="00B035FB" w:rsidP="00B035FB">
      <w:pPr>
        <w:pStyle w:val="CM2"/>
        <w:jc w:val="both"/>
        <w:rPr>
          <w:rFonts w:ascii="黑体" w:eastAsia="黑体" w:hAnsi="黑体" w:cs="HiddenHorzOCl"/>
          <w:color w:val="010101"/>
          <w:sz w:val="32"/>
          <w:szCs w:val="32"/>
        </w:rPr>
      </w:pPr>
      <w:r w:rsidRPr="00BD6F4F">
        <w:rPr>
          <w:rFonts w:ascii="黑体" w:eastAsia="黑体" w:hAnsi="黑体" w:cs="HiddenHorzOCl" w:hint="eastAsia"/>
          <w:color w:val="010101"/>
          <w:sz w:val="32"/>
          <w:szCs w:val="32"/>
        </w:rPr>
        <w:t>附件</w:t>
      </w:r>
      <w:r w:rsidR="008D58E4">
        <w:rPr>
          <w:rFonts w:ascii="黑体" w:eastAsia="黑体" w:hAnsi="黑体" w:cs="HiddenHorzOCl" w:hint="eastAsia"/>
          <w:color w:val="010101"/>
          <w:sz w:val="32"/>
          <w:szCs w:val="32"/>
        </w:rPr>
        <w:t>1</w:t>
      </w:r>
      <w:r>
        <w:rPr>
          <w:rFonts w:ascii="黑体" w:eastAsia="黑体" w:hAnsi="黑体" w:cs="HiddenHorzOCl" w:hint="eastAsia"/>
          <w:color w:val="010101"/>
          <w:sz w:val="32"/>
          <w:szCs w:val="32"/>
        </w:rPr>
        <w:t>：</w:t>
      </w:r>
    </w:p>
    <w:p w:rsidR="00B035FB" w:rsidRPr="00BD6F4F" w:rsidRDefault="00B035FB" w:rsidP="00B035FB">
      <w:pPr>
        <w:jc w:val="center"/>
        <w:rPr>
          <w:rFonts w:ascii="方正小标宋简体" w:eastAsia="方正小标宋简体"/>
          <w:sz w:val="36"/>
          <w:szCs w:val="36"/>
        </w:rPr>
      </w:pPr>
      <w:r w:rsidRPr="00BD6F4F">
        <w:rPr>
          <w:rFonts w:ascii="方正小标宋简体" w:eastAsia="方正小标宋简体" w:hint="eastAsia"/>
          <w:sz w:val="36"/>
          <w:szCs w:val="36"/>
        </w:rPr>
        <w:t>江苏省中小学生健康体检用表（</w:t>
      </w:r>
      <w:r w:rsidRPr="00BD6F4F">
        <w:rPr>
          <w:rFonts w:ascii="方正小标宋简体" w:eastAsia="方正小标宋简体"/>
          <w:sz w:val="36"/>
          <w:szCs w:val="36"/>
        </w:rPr>
        <w:t>2019</w:t>
      </w:r>
      <w:r w:rsidRPr="00BD6F4F">
        <w:rPr>
          <w:rFonts w:ascii="方正小标宋简体" w:eastAsia="方正小标宋简体" w:hint="eastAsia"/>
          <w:sz w:val="36"/>
          <w:szCs w:val="36"/>
        </w:rPr>
        <w:t>版）</w:t>
      </w:r>
    </w:p>
    <w:p w:rsidR="00B035FB" w:rsidRDefault="00B035FB" w:rsidP="008D58E4">
      <w:pPr>
        <w:spacing w:beforeLines="100"/>
        <w:jc w:val="left"/>
        <w:rPr>
          <w:b/>
          <w:szCs w:val="21"/>
        </w:rPr>
      </w:pPr>
      <w:r>
        <w:rPr>
          <w:rFonts w:ascii="方正楷体_GBK" w:eastAsia="方正楷体_GBK" w:hint="eastAsia"/>
          <w:sz w:val="28"/>
          <w:szCs w:val="28"/>
        </w:rPr>
        <w:t>学校名称：</w:t>
      </w:r>
      <w:r>
        <w:rPr>
          <w:rFonts w:ascii="方正楷体_GBK" w:eastAsia="方正楷体_GBK"/>
          <w:sz w:val="28"/>
          <w:szCs w:val="28"/>
        </w:rPr>
        <w:t xml:space="preserve">____________________   </w:t>
      </w:r>
      <w:r>
        <w:rPr>
          <w:rFonts w:ascii="方正楷体_GBK" w:eastAsia="方正楷体_GBK" w:hint="eastAsia"/>
          <w:sz w:val="28"/>
          <w:szCs w:val="28"/>
        </w:rPr>
        <w:t>年级</w:t>
      </w:r>
      <w:r>
        <w:rPr>
          <w:rFonts w:ascii="方正楷体_GBK" w:eastAsia="方正楷体_GBK"/>
          <w:sz w:val="28"/>
          <w:szCs w:val="28"/>
          <w:u w:val="single"/>
        </w:rPr>
        <w:t xml:space="preserve">           </w:t>
      </w:r>
      <w:r>
        <w:rPr>
          <w:rFonts w:ascii="方正楷体_GBK" w:eastAsia="方正楷体_GBK" w:hint="eastAsia"/>
          <w:sz w:val="28"/>
          <w:szCs w:val="28"/>
        </w:rPr>
        <w:t>班级</w:t>
      </w:r>
      <w:r>
        <w:rPr>
          <w:b/>
          <w:szCs w:val="21"/>
        </w:rPr>
        <w:t>_______</w:t>
      </w:r>
    </w:p>
    <w:p w:rsidR="00B035FB" w:rsidRDefault="00B035FB" w:rsidP="00B035FB">
      <w:pPr>
        <w:widowControl/>
        <w:rPr>
          <w:rFonts w:ascii="宋体"/>
          <w:kern w:val="0"/>
          <w:sz w:val="10"/>
          <w:szCs w:val="10"/>
        </w:rPr>
      </w:pPr>
      <w:r>
        <w:rPr>
          <w:rFonts w:ascii="方正楷体_GBK" w:eastAsia="方正楷体_GBK" w:hint="eastAsia"/>
          <w:sz w:val="28"/>
          <w:szCs w:val="28"/>
        </w:rPr>
        <w:t>身份证号码：</w:t>
      </w:r>
      <w:r>
        <w:rPr>
          <w:rFonts w:ascii="宋体" w:hAnsi="宋体" w:hint="eastAsia"/>
          <w:kern w:val="0"/>
          <w:sz w:val="36"/>
          <w:szCs w:val="36"/>
        </w:rPr>
        <w:t>□□□□□□□□□□□□□□□□□□</w:t>
      </w:r>
    </w:p>
    <w:p w:rsidR="00B035FB" w:rsidRPr="00935133" w:rsidRDefault="00B035FB" w:rsidP="00B035FB">
      <w:pPr>
        <w:widowControl/>
        <w:rPr>
          <w:kern w:val="0"/>
          <w:sz w:val="10"/>
          <w:szCs w:val="10"/>
        </w:rPr>
      </w:pPr>
    </w:p>
    <w:tbl>
      <w:tblPr>
        <w:tblW w:w="879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2"/>
        <w:gridCol w:w="1560"/>
        <w:gridCol w:w="1944"/>
        <w:gridCol w:w="1159"/>
        <w:gridCol w:w="725"/>
        <w:gridCol w:w="711"/>
        <w:gridCol w:w="852"/>
        <w:gridCol w:w="1087"/>
      </w:tblGrid>
      <w:tr w:rsidR="00B035FB" w:rsidTr="003F250F">
        <w:trPr>
          <w:trHeight w:hRule="exact" w:val="660"/>
        </w:trPr>
        <w:tc>
          <w:tcPr>
            <w:tcW w:w="23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学生姓名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别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男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民</w:t>
            </w:r>
            <w:r>
              <w:rPr>
                <w:rFonts w:ascii="方正仿宋_GBK" w:eastAsia="方正仿宋_GBK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族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</w:p>
        </w:tc>
      </w:tr>
      <w:tr w:rsidR="00B035FB" w:rsidTr="003F250F">
        <w:trPr>
          <w:trHeight w:hRule="exact" w:val="582"/>
        </w:trPr>
        <w:tc>
          <w:tcPr>
            <w:tcW w:w="23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3103" w:type="dxa"/>
            <w:gridSpan w:val="2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寄宿与否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Chars="50" w:firstLine="120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color w:val="000000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Wingdings" w:cs="宋体" w:hint="eastAsia"/>
                <w:color w:val="000000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8D58E4">
            <w:pPr>
              <w:spacing w:beforeLines="50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家</w:t>
            </w:r>
          </w:p>
          <w:p w:rsidR="00B035FB" w:rsidRDefault="00B035FB" w:rsidP="008D58E4">
            <w:pPr>
              <w:spacing w:beforeLines="50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长</w:t>
            </w:r>
          </w:p>
          <w:p w:rsidR="00B035FB" w:rsidRDefault="00B035FB" w:rsidP="008D58E4">
            <w:pPr>
              <w:spacing w:beforeLines="50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填</w:t>
            </w:r>
          </w:p>
          <w:p w:rsidR="00B035FB" w:rsidRDefault="00B035FB" w:rsidP="008D58E4">
            <w:pPr>
              <w:spacing w:beforeLines="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写</w:t>
            </w:r>
          </w:p>
        </w:tc>
        <w:tc>
          <w:tcPr>
            <w:tcW w:w="1560" w:type="dxa"/>
            <w:vMerge w:val="restart"/>
            <w:vAlign w:val="center"/>
          </w:tcPr>
          <w:p w:rsidR="00B035FB" w:rsidRDefault="00B035FB" w:rsidP="003F250F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既往病史</w:t>
            </w:r>
          </w:p>
          <w:p w:rsidR="00B035FB" w:rsidRDefault="00B035FB" w:rsidP="003F250F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疾病名称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诊断日期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肝炎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50" w:firstLine="8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肺结核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50" w:firstLine="8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有无肺结核密切接触史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00" w:firstLine="7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有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先天性心脏病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肾炎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00" w:firstLine="7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风湿病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00" w:firstLine="7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03" w:type="dxa"/>
            <w:gridSpan w:val="2"/>
            <w:vAlign w:val="center"/>
          </w:tcPr>
          <w:p w:rsidR="00B035FB" w:rsidRDefault="00B035FB" w:rsidP="003F250F">
            <w:pPr>
              <w:pStyle w:val="a5"/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哮喘</w:t>
            </w:r>
          </w:p>
        </w:tc>
        <w:tc>
          <w:tcPr>
            <w:tcW w:w="3375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350" w:firstLine="8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日</w:t>
            </w:r>
          </w:p>
        </w:tc>
      </w:tr>
      <w:tr w:rsidR="00B035FB" w:rsidTr="003F250F">
        <w:trPr>
          <w:trHeight w:val="706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其他病史</w:t>
            </w:r>
          </w:p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 w:val="24"/>
              </w:rPr>
              <w:t>说明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6478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429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</w:p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残疾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</w:p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78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视力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听力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言语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肢体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智力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精神</w:t>
            </w:r>
          </w:p>
        </w:tc>
      </w:tr>
      <w:tr w:rsidR="00B035FB" w:rsidTr="003F250F">
        <w:trPr>
          <w:trHeight w:val="1087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其他残疾</w:t>
            </w:r>
          </w:p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 w:val="24"/>
              </w:rPr>
              <w:t>说明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6478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B035FB" w:rsidTr="003F250F">
        <w:trPr>
          <w:trHeight w:hRule="exact" w:val="1152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B035FB" w:rsidRDefault="00B035FB" w:rsidP="003F250F">
            <w:pPr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B035FB" w:rsidRDefault="00B035FB" w:rsidP="003F250F">
            <w:pPr>
              <w:ind w:firstLineChars="150" w:firstLine="36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家长签名</w:t>
            </w:r>
          </w:p>
        </w:tc>
        <w:tc>
          <w:tcPr>
            <w:tcW w:w="2650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D833E0" w:rsidRDefault="00D833E0"/>
    <w:p w:rsidR="00B035FB" w:rsidRDefault="00B035FB" w:rsidP="008D58E4">
      <w:pPr>
        <w:spacing w:beforeLines="100"/>
        <w:jc w:val="left"/>
        <w:rPr>
          <w:b/>
          <w:szCs w:val="21"/>
        </w:rPr>
      </w:pPr>
      <w:r>
        <w:rPr>
          <w:rFonts w:ascii="方正楷体_GBK" w:eastAsia="方正楷体_GBK" w:hint="eastAsia"/>
          <w:sz w:val="28"/>
          <w:szCs w:val="28"/>
        </w:rPr>
        <w:lastRenderedPageBreak/>
        <w:t>学校名称：</w:t>
      </w:r>
      <w:r>
        <w:rPr>
          <w:rFonts w:ascii="方正楷体_GBK" w:eastAsia="方正楷体_GBK"/>
          <w:sz w:val="28"/>
          <w:szCs w:val="28"/>
        </w:rPr>
        <w:t xml:space="preserve">____________________   </w:t>
      </w:r>
      <w:r>
        <w:rPr>
          <w:rFonts w:ascii="方正楷体_GBK" w:eastAsia="方正楷体_GBK" w:hint="eastAsia"/>
          <w:sz w:val="28"/>
          <w:szCs w:val="28"/>
        </w:rPr>
        <w:t>年级</w:t>
      </w:r>
      <w:r>
        <w:rPr>
          <w:rFonts w:ascii="方正楷体_GBK" w:eastAsia="方正楷体_GBK"/>
          <w:sz w:val="28"/>
          <w:szCs w:val="28"/>
          <w:u w:val="single"/>
        </w:rPr>
        <w:t xml:space="preserve">           </w:t>
      </w:r>
      <w:r>
        <w:rPr>
          <w:rFonts w:ascii="方正楷体_GBK" w:eastAsia="方正楷体_GBK" w:hint="eastAsia"/>
          <w:sz w:val="28"/>
          <w:szCs w:val="28"/>
        </w:rPr>
        <w:t>班级</w:t>
      </w:r>
      <w:r>
        <w:rPr>
          <w:b/>
          <w:szCs w:val="21"/>
        </w:rPr>
        <w:t>_______</w:t>
      </w:r>
    </w:p>
    <w:tbl>
      <w:tblPr>
        <w:tblW w:w="879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2"/>
        <w:gridCol w:w="1944"/>
        <w:gridCol w:w="1159"/>
        <w:gridCol w:w="1436"/>
        <w:gridCol w:w="852"/>
        <w:gridCol w:w="1087"/>
      </w:tblGrid>
      <w:tr w:rsidR="00B035FB" w:rsidTr="003F250F">
        <w:trPr>
          <w:trHeight w:hRule="exact" w:val="660"/>
        </w:trPr>
        <w:tc>
          <w:tcPr>
            <w:tcW w:w="23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学生姓名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别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男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民</w:t>
            </w:r>
            <w:r>
              <w:rPr>
                <w:rFonts w:ascii="方正仿宋_GBK" w:eastAsia="方正仿宋_GBK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族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</w:p>
        </w:tc>
      </w:tr>
    </w:tbl>
    <w:p w:rsidR="00B035FB" w:rsidRDefault="00B035FB" w:rsidP="00B035FB">
      <w:pPr>
        <w:widowControl/>
        <w:rPr>
          <w:rFonts w:ascii="宋体"/>
          <w:kern w:val="0"/>
          <w:sz w:val="10"/>
          <w:szCs w:val="10"/>
        </w:rPr>
      </w:pPr>
    </w:p>
    <w:tbl>
      <w:tblPr>
        <w:tblW w:w="879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2"/>
        <w:gridCol w:w="1560"/>
        <w:gridCol w:w="285"/>
        <w:gridCol w:w="848"/>
        <w:gridCol w:w="811"/>
        <w:gridCol w:w="390"/>
        <w:gridCol w:w="12"/>
        <w:gridCol w:w="64"/>
        <w:gridCol w:w="145"/>
        <w:gridCol w:w="1131"/>
        <w:gridCol w:w="142"/>
        <w:gridCol w:w="58"/>
        <w:gridCol w:w="12"/>
        <w:gridCol w:w="71"/>
        <w:gridCol w:w="247"/>
        <w:gridCol w:w="182"/>
        <w:gridCol w:w="2080"/>
      </w:tblGrid>
      <w:tr w:rsidR="00B035FB" w:rsidTr="003F250F">
        <w:trPr>
          <w:trHeight w:hRule="exact" w:val="564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一般</w:t>
            </w: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身高</w:t>
            </w:r>
          </w:p>
        </w:tc>
        <w:tc>
          <w:tcPr>
            <w:tcW w:w="1944" w:type="dxa"/>
            <w:gridSpan w:val="3"/>
            <w:vAlign w:val="center"/>
          </w:tcPr>
          <w:p w:rsidR="00B035FB" w:rsidRDefault="00B035FB" w:rsidP="003F250F">
            <w:pPr>
              <w:ind w:firstLine="480"/>
              <w:jc w:val="righ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cm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84" w:type="dxa"/>
            <w:gridSpan w:val="6"/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体重</w:t>
            </w:r>
          </w:p>
        </w:tc>
        <w:tc>
          <w:tcPr>
            <w:tcW w:w="2650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jc w:val="righ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kg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</w:p>
        </w:tc>
      </w:tr>
      <w:tr w:rsidR="00B035FB" w:rsidTr="003F250F">
        <w:trPr>
          <w:trHeight w:hRule="exact" w:val="68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收缩压</w:t>
            </w:r>
          </w:p>
        </w:tc>
        <w:tc>
          <w:tcPr>
            <w:tcW w:w="1944" w:type="dxa"/>
            <w:gridSpan w:val="3"/>
            <w:vAlign w:val="center"/>
          </w:tcPr>
          <w:p w:rsidR="00B035FB" w:rsidRDefault="00B035FB" w:rsidP="003F250F">
            <w:pPr>
              <w:ind w:firstLine="480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(mmHg)</w:t>
            </w:r>
          </w:p>
        </w:tc>
        <w:tc>
          <w:tcPr>
            <w:tcW w:w="1884" w:type="dxa"/>
            <w:gridSpan w:val="6"/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舒张压</w:t>
            </w:r>
          </w:p>
        </w:tc>
        <w:tc>
          <w:tcPr>
            <w:tcW w:w="2650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(mmHg)</w:t>
            </w:r>
          </w:p>
        </w:tc>
      </w:tr>
      <w:tr w:rsidR="00B035FB" w:rsidTr="003F250F">
        <w:trPr>
          <w:trHeight w:hRule="exact" w:val="58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035FB" w:rsidRDefault="00B035FB" w:rsidP="003F250F">
            <w:pPr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6"/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医师签名</w:t>
            </w:r>
          </w:p>
        </w:tc>
        <w:tc>
          <w:tcPr>
            <w:tcW w:w="2650" w:type="dxa"/>
            <w:gridSpan w:val="6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眼科</w:t>
            </w: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结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膜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角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膜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晶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体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瞳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孔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眼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位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眼球运动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</w:tr>
      <w:tr w:rsidR="00B035FB" w:rsidTr="003F250F">
        <w:trPr>
          <w:trHeight w:hRule="exact" w:val="45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异常视觉行为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  <w:u w:val="single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</w:rPr>
              <w:t>无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</w:rPr>
              <w:t>畏光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</w:rPr>
              <w:t>眯眼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</w:rPr>
              <w:t>歪头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</w:rPr>
              <w:t>其它</w:t>
            </w:r>
            <w:r>
              <w:rPr>
                <w:rFonts w:ascii="方正仿宋_GBK" w:eastAsia="方正仿宋_GBK" w:hAnsi="宋体"/>
                <w:sz w:val="24"/>
                <w:u w:val="single"/>
              </w:rPr>
              <w:t xml:space="preserve">      </w:t>
            </w:r>
          </w:p>
        </w:tc>
      </w:tr>
      <w:tr w:rsidR="00B035FB" w:rsidTr="003F250F">
        <w:trPr>
          <w:trHeight w:hRule="exact" w:val="45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戴镜情况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int="eastAsia"/>
                <w:sz w:val="24"/>
              </w:rPr>
              <w:t>不带镜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佩戴框架眼镜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佩戴隐形眼镜</w:t>
            </w:r>
          </w:p>
        </w:tc>
      </w:tr>
      <w:tr w:rsidR="00B035FB" w:rsidTr="003F250F">
        <w:trPr>
          <w:trHeight w:hRule="exact" w:val="45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佩戴角膜塑形镜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1843" w:type="dxa"/>
            <w:gridSpan w:val="7"/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左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/>
                <w:sz w:val="24"/>
              </w:rPr>
              <w:t>D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右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/>
                <w:sz w:val="24"/>
              </w:rPr>
              <w:t>D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</w:tr>
      <w:tr w:rsidR="00B035FB" w:rsidTr="00B035FB">
        <w:trPr>
          <w:trHeight w:hRule="exact" w:val="752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右眼裸眼视力</w:t>
            </w:r>
          </w:p>
          <w:p w:rsidR="00B035FB" w:rsidRDefault="00B035FB" w:rsidP="003F250F">
            <w:pPr>
              <w:adjustRightInd w:val="0"/>
              <w:snapToGrid w:val="0"/>
              <w:ind w:firstLineChars="50" w:firstLine="105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Cs w:val="21"/>
              </w:rPr>
              <w:t>（按</w:t>
            </w:r>
            <w:r>
              <w:rPr>
                <w:rFonts w:ascii="方正仿宋_GBK" w:eastAsia="方正仿宋_GBK"/>
                <w:szCs w:val="21"/>
              </w:rPr>
              <w:t>5.0</w:t>
            </w:r>
            <w:r>
              <w:rPr>
                <w:rFonts w:ascii="方正仿宋_GBK" w:eastAsia="方正仿宋_GBK" w:hint="eastAsia"/>
                <w:szCs w:val="21"/>
              </w:rPr>
              <w:t>计数法）</w:t>
            </w:r>
          </w:p>
        </w:tc>
        <w:tc>
          <w:tcPr>
            <w:tcW w:w="2270" w:type="dxa"/>
            <w:gridSpan w:val="6"/>
            <w:vAlign w:val="center"/>
          </w:tcPr>
          <w:p w:rsidR="00B035FB" w:rsidRDefault="00B035FB" w:rsidP="003F250F">
            <w:pPr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左眼裸眼视力</w:t>
            </w:r>
            <w:r>
              <w:rPr>
                <w:rFonts w:ascii="方正仿宋_GBK" w:eastAsia="方正仿宋_GBK" w:hint="eastAsia"/>
                <w:szCs w:val="21"/>
              </w:rPr>
              <w:t>（按</w:t>
            </w:r>
            <w:r>
              <w:rPr>
                <w:rFonts w:ascii="方正仿宋_GBK" w:eastAsia="方正仿宋_GBK"/>
                <w:szCs w:val="21"/>
              </w:rPr>
              <w:t>5.0</w:t>
            </w:r>
            <w:r>
              <w:rPr>
                <w:rFonts w:ascii="方正仿宋_GBK" w:eastAsia="方正仿宋_GBK" w:hint="eastAsia"/>
                <w:szCs w:val="21"/>
              </w:rPr>
              <w:t>计数法）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B035FB">
        <w:trPr>
          <w:trHeight w:hRule="exact" w:val="706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右眼戴镜视力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  <w:r>
              <w:rPr>
                <w:rFonts w:ascii="方正仿宋_GBK" w:eastAsia="方正仿宋_GBK" w:hint="eastAsia"/>
                <w:szCs w:val="21"/>
              </w:rPr>
              <w:t>（按</w:t>
            </w:r>
            <w:r>
              <w:rPr>
                <w:rFonts w:ascii="方正仿宋_GBK" w:eastAsia="方正仿宋_GBK"/>
                <w:szCs w:val="21"/>
              </w:rPr>
              <w:t>5.0</w:t>
            </w:r>
            <w:r>
              <w:rPr>
                <w:rFonts w:ascii="方正仿宋_GBK" w:eastAsia="方正仿宋_GBK" w:hint="eastAsia"/>
                <w:szCs w:val="21"/>
              </w:rPr>
              <w:t>计数法）</w:t>
            </w:r>
          </w:p>
        </w:tc>
        <w:tc>
          <w:tcPr>
            <w:tcW w:w="2270" w:type="dxa"/>
            <w:gridSpan w:val="6"/>
            <w:vAlign w:val="center"/>
          </w:tcPr>
          <w:p w:rsidR="00B035FB" w:rsidRDefault="00B035FB" w:rsidP="003F250F">
            <w:pPr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左眼戴镜视力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  <w:r>
              <w:rPr>
                <w:rFonts w:ascii="方正仿宋_GBK" w:eastAsia="方正仿宋_GBK" w:hint="eastAsia"/>
                <w:szCs w:val="21"/>
              </w:rPr>
              <w:t>（按</w:t>
            </w:r>
            <w:r>
              <w:rPr>
                <w:rFonts w:ascii="方正仿宋_GBK" w:eastAsia="方正仿宋_GBK"/>
                <w:szCs w:val="21"/>
              </w:rPr>
              <w:t>5.0</w:t>
            </w:r>
            <w:r>
              <w:rPr>
                <w:rFonts w:ascii="方正仿宋_GBK" w:eastAsia="方正仿宋_GBK" w:hint="eastAsia"/>
                <w:szCs w:val="21"/>
              </w:rPr>
              <w:t>计数法）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屈光度检查</w:t>
            </w:r>
          </w:p>
        </w:tc>
        <w:tc>
          <w:tcPr>
            <w:tcW w:w="848" w:type="dxa"/>
            <w:vMerge w:val="restart"/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右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+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-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③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0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球镜（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S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D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+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-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③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0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柱镜（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C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D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轴向值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(A)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□□□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°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左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眼</w:t>
            </w: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+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-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③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0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球镜（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S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D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+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-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③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0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柱镜（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C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D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345" w:type="dxa"/>
            <w:gridSpan w:val="1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轴向值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(A)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□□□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°</w:t>
            </w: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临床印象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未见异常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近视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远视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弱视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斜视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</w:p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散光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沙眼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结膜炎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_________</w:t>
            </w: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角膜曲率半径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宋体" w:hAnsi="宋体" w:cs="宋体"/>
                <w:kern w:val="0"/>
                <w:sz w:val="24"/>
              </w:rPr>
              <w:t xml:space="preserve">. 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mm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眼轴长度</w:t>
            </w:r>
            <w:r>
              <w:rPr>
                <w:rFonts w:ascii="方正仿宋_GBK" w:eastAsia="方正仿宋_GBK" w:hAnsi="宋体"/>
                <w:color w:val="FF0000"/>
                <w:sz w:val="24"/>
              </w:rPr>
              <w:t>*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□□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mm</w:t>
            </w:r>
          </w:p>
        </w:tc>
      </w:tr>
      <w:tr w:rsidR="00B035FB" w:rsidTr="003F250F">
        <w:trPr>
          <w:trHeight w:val="356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400" w:lineRule="exact"/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随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访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spacing w:line="400" w:lineRule="exact"/>
              <w:jc w:val="left"/>
              <w:rPr>
                <w:rFonts w:cs="宋体"/>
                <w:szCs w:val="21"/>
              </w:rPr>
            </w:pPr>
          </w:p>
        </w:tc>
      </w:tr>
      <w:tr w:rsidR="00B035FB" w:rsidTr="003F250F">
        <w:trPr>
          <w:trHeight w:val="195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400" w:lineRule="exact"/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转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诊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spacing w:line="400" w:lineRule="exact"/>
              <w:jc w:val="left"/>
              <w:rPr>
                <w:rFonts w:cs="宋体"/>
                <w:szCs w:val="21"/>
              </w:rPr>
            </w:pPr>
          </w:p>
        </w:tc>
      </w:tr>
      <w:tr w:rsidR="00B035FB" w:rsidTr="003F250F">
        <w:trPr>
          <w:trHeight w:hRule="exact" w:val="57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400" w:lineRule="exact"/>
              <w:ind w:firstLineChars="50" w:firstLine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色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觉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医师签名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pacing w:line="400" w:lineRule="exact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568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lastRenderedPageBreak/>
              <w:t>口腔</w:t>
            </w: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齿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列</w:t>
            </w: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整齐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不齐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牙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周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B035FB" w:rsidRDefault="00B035FB" w:rsidP="003F250F">
            <w:pPr>
              <w:ind w:firstLineChars="50" w:firstLine="1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有无龋齿</w:t>
            </w:r>
          </w:p>
        </w:tc>
        <w:tc>
          <w:tcPr>
            <w:tcW w:w="2125" w:type="dxa"/>
            <w:gridSpan w:val="5"/>
            <w:vMerge w:val="restart"/>
            <w:vAlign w:val="center"/>
          </w:tcPr>
          <w:p w:rsidR="00B035FB" w:rsidRDefault="00B035FB" w:rsidP="003F250F">
            <w:pPr>
              <w:ind w:firstLineChars="50" w:firstLine="12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有</w:t>
            </w: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龋患牙数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乳牙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恒牙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5" w:type="dxa"/>
            <w:gridSpan w:val="5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龋失牙数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乳牙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恒牙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B035FB" w:rsidTr="003F250F">
        <w:trPr>
          <w:trHeight w:hRule="exact"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5" w:type="dxa"/>
            <w:gridSpan w:val="5"/>
            <w:vMerge/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龋补牙数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乳牙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恒牙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B035FB" w:rsidTr="003F250F">
        <w:trPr>
          <w:trHeight w:val="383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32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其他记录</w:t>
            </w:r>
            <w:r>
              <w:rPr>
                <w:rFonts w:ascii="方正仿宋_GBK" w:eastAsia="方正仿宋_GBK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pacing w:line="320" w:lineRule="exact"/>
              <w:ind w:firstLine="48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478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3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B035FB" w:rsidRDefault="00B035FB" w:rsidP="003F250F">
            <w:pPr>
              <w:spacing w:line="320" w:lineRule="exact"/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5FB" w:rsidRDefault="00B035FB" w:rsidP="003F250F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医师签名</w:t>
            </w:r>
          </w:p>
        </w:tc>
        <w:tc>
          <w:tcPr>
            <w:tcW w:w="2792" w:type="dxa"/>
            <w:gridSpan w:val="7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pacing w:line="320" w:lineRule="exact"/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外科</w:t>
            </w: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皮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肤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正常</w:t>
            </w:r>
            <w:r>
              <w:rPr>
                <w:rFonts w:ascii="方正仿宋_GBK" w:eastAsia="方正仿宋_GBK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潮红</w:t>
            </w:r>
            <w:r>
              <w:rPr>
                <w:rFonts w:ascii="方正仿宋_GBK" w:eastAsia="方正仿宋_GBK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苍白</w:t>
            </w:r>
            <w:r>
              <w:rPr>
                <w:rFonts w:ascii="方正仿宋_GBK" w:eastAsia="方正仿宋_GBK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发绀</w:t>
            </w:r>
            <w:r>
              <w:rPr>
                <w:rFonts w:ascii="方正仿宋_GBK" w:eastAsia="方正仿宋_GBK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黄染</w:t>
            </w:r>
          </w:p>
          <w:p w:rsidR="00B035FB" w:rsidRDefault="00B035FB" w:rsidP="003F250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色素沉着</w:t>
            </w:r>
            <w:r>
              <w:rPr>
                <w:rFonts w:ascii="方正仿宋_GBK" w:eastAsia="方正仿宋_GBK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湿疹</w:t>
            </w:r>
            <w:r>
              <w:rPr>
                <w:rFonts w:ascii="方正仿宋_GBK" w:eastAsia="方正仿宋_GBK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糜烂</w:t>
            </w:r>
            <w:r>
              <w:rPr>
                <w:rFonts w:ascii="方正仿宋_GBK" w:eastAsia="方正仿宋_GBK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○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淋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</w:t>
            </w:r>
          </w:p>
        </w:tc>
        <w:tc>
          <w:tcPr>
            <w:tcW w:w="6193" w:type="dxa"/>
            <w:gridSpan w:val="1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未触及</w:t>
            </w:r>
            <w:r>
              <w:rPr>
                <w:rFonts w:ascii="方正仿宋_GBK" w:eastAsia="方正仿宋_GBK" w:hAnsi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锁骨上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腋窝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其他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头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宋体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ind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颈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部</w:t>
            </w:r>
          </w:p>
        </w:tc>
        <w:tc>
          <w:tcPr>
            <w:tcW w:w="2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Wingdings" w:cs="宋体" w:hint="eastAsia"/>
                <w:kern w:val="0"/>
                <w:sz w:val="24"/>
              </w:rPr>
              <w:sym w:font="Wingdings" w:char="F0A1"/>
            </w:r>
            <w:r>
              <w:rPr>
                <w:rFonts w:ascii="方正仿宋_GBK" w:eastAsia="方正仿宋_GBK" w:hAnsi="宋体" w:hint="eastAsia"/>
                <w:sz w:val="24"/>
              </w:rPr>
              <w:t>异常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83" w:firstLine="199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脊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柱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正常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变形</w:t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ind w:firstLine="2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四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肢</w:t>
            </w:r>
          </w:p>
        </w:tc>
        <w:tc>
          <w:tcPr>
            <w:tcW w:w="2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正常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残疾</w:t>
            </w:r>
          </w:p>
        </w:tc>
      </w:tr>
      <w:tr w:rsidR="00B035FB" w:rsidTr="003F250F">
        <w:trPr>
          <w:trHeight w:val="51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胸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部</w:t>
            </w:r>
          </w:p>
        </w:tc>
        <w:tc>
          <w:tcPr>
            <w:tcW w:w="6193" w:type="dxa"/>
            <w:gridSpan w:val="1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正常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桶状胸</w:t>
            </w:r>
            <w:r>
              <w:rPr>
                <w:rFonts w:ascii="方正仿宋_GBK" w:eastAsia="方正仿宋_GBK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扁平胸</w:t>
            </w:r>
            <w:r>
              <w:rPr>
                <w:rFonts w:ascii="方正仿宋_GBK" w:eastAsia="方正仿宋_GBK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鸡胸</w:t>
            </w:r>
            <w:r>
              <w:rPr>
                <w:rFonts w:ascii="方正仿宋_GBK" w:eastAsia="方正仿宋_GBK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漏斗胸</w:t>
            </w:r>
            <w:r>
              <w:rPr>
                <w:rFonts w:ascii="方正仿宋_GBK" w:eastAsia="方正仿宋_GBK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其他</w:t>
            </w:r>
          </w:p>
        </w:tc>
      </w:tr>
      <w:tr w:rsidR="00B035FB" w:rsidTr="003F250F">
        <w:trPr>
          <w:trHeight w:val="273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其他记录</w:t>
            </w:r>
            <w:r>
              <w:rPr>
                <w:rFonts w:ascii="方正仿宋_GBK" w:eastAsia="方正仿宋_GBK" w:hAnsi="宋体"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487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B035FB" w:rsidRDefault="00B035FB" w:rsidP="003F250F">
            <w:pPr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医师签名</w:t>
            </w:r>
          </w:p>
        </w:tc>
        <w:tc>
          <w:tcPr>
            <w:tcW w:w="2592" w:type="dxa"/>
            <w:gridSpan w:val="5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hRule="exact" w:val="834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内科</w:t>
            </w: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近期不适症状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疲乏无力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低热</w:t>
            </w:r>
            <w:r>
              <w:rPr>
                <w:rFonts w:ascii="方正仿宋_GBK" w:eastAsia="方正仿宋_GBK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盗汗</w:t>
            </w:r>
            <w:r>
              <w:rPr>
                <w:rFonts w:ascii="方正仿宋_GBK" w:eastAsia="方正仿宋_GBK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胸痛</w:t>
            </w:r>
          </w:p>
          <w:p w:rsidR="00B035FB" w:rsidRDefault="00B035FB" w:rsidP="003F250F">
            <w:pPr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咳嗽</w:t>
            </w:r>
            <w:r>
              <w:rPr>
                <w:rFonts w:ascii="方正仿宋_GBK" w:eastAsia="方正仿宋_GBK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咳痰</w:t>
            </w:r>
            <w:r>
              <w:rPr>
                <w:rFonts w:ascii="方正仿宋_GBK" w:eastAsia="方正仿宋_GBK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食欲减退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int="eastAsia"/>
                <w:sz w:val="24"/>
              </w:rPr>
              <w:t>消瘦</w:t>
            </w:r>
          </w:p>
        </w:tc>
      </w:tr>
      <w:tr w:rsidR="00B035FB" w:rsidTr="003F250F">
        <w:trPr>
          <w:trHeight w:val="286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spacing w:line="340" w:lineRule="exact"/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其它症状</w:t>
            </w:r>
            <w:r>
              <w:rPr>
                <w:rFonts w:ascii="方正仿宋_GBK" w:eastAsia="方正仿宋_GBK" w:hAnsi="宋体"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spacing w:line="340" w:lineRule="exact"/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50" w:firstLine="36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心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率</w:t>
            </w:r>
          </w:p>
        </w:tc>
        <w:tc>
          <w:tcPr>
            <w:tcW w:w="2061" w:type="dxa"/>
            <w:gridSpan w:val="4"/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righ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（次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/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分钟）</w:t>
            </w:r>
          </w:p>
        </w:tc>
        <w:tc>
          <w:tcPr>
            <w:tcW w:w="1552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心脏杂音</w:t>
            </w:r>
          </w:p>
        </w:tc>
        <w:tc>
          <w:tcPr>
            <w:tcW w:w="2580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50" w:firstLine="12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无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有</w:t>
            </w: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33" w:firstLine="319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心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律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00" w:firstLine="240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齐</w:t>
            </w:r>
            <w:r>
              <w:rPr>
                <w:rFonts w:ascii="方正仿宋_GBK" w:eastAsia="方正仿宋_GBK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不齐</w:t>
            </w:r>
            <w:r>
              <w:rPr>
                <w:rFonts w:ascii="方正仿宋_GBK" w:eastAsia="方正仿宋_GBK" w:hAnsi="宋体"/>
                <w:sz w:val="24"/>
              </w:rPr>
              <w:t xml:space="preserve">   </w:t>
            </w: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83" w:firstLine="19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肺部罗音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00" w:firstLine="240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无</w:t>
            </w:r>
            <w:r>
              <w:rPr>
                <w:rFonts w:ascii="方正仿宋_GBK" w:eastAsia="方正仿宋_GBK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干罗音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湿罗音</w:t>
            </w:r>
          </w:p>
        </w:tc>
      </w:tr>
      <w:tr w:rsidR="00B035FB" w:rsidTr="003F250F">
        <w:trPr>
          <w:trHeight w:val="2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250" w:firstLine="60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肝</w:t>
            </w:r>
          </w:p>
        </w:tc>
        <w:tc>
          <w:tcPr>
            <w:tcW w:w="2061" w:type="dxa"/>
            <w:gridSpan w:val="4"/>
            <w:vAlign w:val="center"/>
          </w:tcPr>
          <w:p w:rsidR="00B035FB" w:rsidRDefault="00B035FB" w:rsidP="003F250F">
            <w:pPr>
              <w:adjustRightInd w:val="0"/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肝大</w:t>
            </w:r>
          </w:p>
        </w:tc>
        <w:tc>
          <w:tcPr>
            <w:tcW w:w="1552" w:type="dxa"/>
            <w:gridSpan w:val="6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83" w:firstLine="439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脾</w:t>
            </w:r>
          </w:p>
        </w:tc>
        <w:tc>
          <w:tcPr>
            <w:tcW w:w="2580" w:type="dxa"/>
            <w:gridSpan w:val="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hint="eastAsia"/>
                <w:sz w:val="24"/>
              </w:rPr>
              <w:t>正常</w:t>
            </w:r>
            <w:r>
              <w:rPr>
                <w:rFonts w:ascii="方正仿宋_GBK" w:eastAsia="方正仿宋_GBK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脾大</w:t>
            </w:r>
          </w:p>
        </w:tc>
      </w:tr>
      <w:tr w:rsidR="00B035FB" w:rsidTr="003F250F">
        <w:trPr>
          <w:trHeight w:val="231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00" w:firstLine="24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其他记录</w:t>
            </w:r>
            <w:r>
              <w:rPr>
                <w:rFonts w:ascii="方正仿宋_GBK" w:eastAsia="方正仿宋_GBK" w:hAnsi="宋体"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2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454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widowControl/>
              <w:jc w:val="left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70" w:type="dxa"/>
            <w:gridSpan w:val="8"/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医师签名</w:t>
            </w:r>
          </w:p>
        </w:tc>
        <w:tc>
          <w:tcPr>
            <w:tcW w:w="2262" w:type="dxa"/>
            <w:gridSpan w:val="2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需复查项目</w:t>
            </w:r>
            <w:r>
              <w:rPr>
                <w:rFonts w:ascii="方正仿宋_GBK" w:eastAsia="方正仿宋_GBK" w:hAnsi="宋体"/>
                <w:color w:val="FF0000"/>
                <w:sz w:val="24"/>
              </w:rPr>
              <w:t>*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本次体检结论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健康评价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Chars="100" w:firstLine="2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健康良好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患有疾病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○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身体残疾</w:t>
            </w: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健康指导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体检单位</w:t>
            </w:r>
          </w:p>
        </w:tc>
        <w:tc>
          <w:tcPr>
            <w:tcW w:w="6193" w:type="dxa"/>
            <w:gridSpan w:val="14"/>
            <w:tcBorders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B035FB" w:rsidTr="003F250F">
        <w:trPr>
          <w:trHeight w:val="510"/>
        </w:trPr>
        <w:tc>
          <w:tcPr>
            <w:tcW w:w="25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主检医生签名</w:t>
            </w:r>
          </w:p>
        </w:tc>
        <w:tc>
          <w:tcPr>
            <w:tcW w:w="2061" w:type="dxa"/>
            <w:gridSpan w:val="4"/>
            <w:tcBorders>
              <w:bottom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ind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52" w:type="dxa"/>
            <w:gridSpan w:val="6"/>
            <w:tcBorders>
              <w:bottom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体检日期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5FB" w:rsidRDefault="00B035FB" w:rsidP="003F250F">
            <w:pPr>
              <w:adjustRightInd w:val="0"/>
              <w:snapToGrid w:val="0"/>
              <w:rPr>
                <w:rFonts w:ascii="方正仿宋_GBK" w:eastAsia="方正仿宋_GBK" w:hAnsi="宋体" w:cs="宋体"/>
                <w:sz w:val="24"/>
              </w:rPr>
            </w:pPr>
          </w:p>
        </w:tc>
      </w:tr>
    </w:tbl>
    <w:p w:rsidR="00B035FB" w:rsidRPr="00B035FB" w:rsidRDefault="00B035FB"/>
    <w:sectPr w:rsidR="00B035FB" w:rsidRPr="00B035FB" w:rsidSect="00D8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8B" w:rsidRDefault="007C378B" w:rsidP="00B035FB">
      <w:r>
        <w:separator/>
      </w:r>
    </w:p>
  </w:endnote>
  <w:endnote w:type="continuationSeparator" w:id="1">
    <w:p w:rsidR="007C378B" w:rsidRDefault="007C378B" w:rsidP="00B0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8B" w:rsidRDefault="007C378B" w:rsidP="00B035FB">
      <w:r>
        <w:separator/>
      </w:r>
    </w:p>
  </w:footnote>
  <w:footnote w:type="continuationSeparator" w:id="1">
    <w:p w:rsidR="007C378B" w:rsidRDefault="007C378B" w:rsidP="00B03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0D4"/>
    <w:multiLevelType w:val="hybridMultilevel"/>
    <w:tmpl w:val="D28605E4"/>
    <w:lvl w:ilvl="0" w:tplc="27C289B8">
      <w:start w:val="1"/>
      <w:numFmt w:val="decimalEnclosedCircle"/>
      <w:lvlText w:val="%1"/>
      <w:lvlJc w:val="left"/>
      <w:pPr>
        <w:ind w:left="4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C43117"/>
    <w:multiLevelType w:val="hybridMultilevel"/>
    <w:tmpl w:val="2736AD76"/>
    <w:lvl w:ilvl="0" w:tplc="DFCACFDE">
      <w:start w:val="1"/>
      <w:numFmt w:val="decimalEnclosedCircle"/>
      <w:lvlText w:val="%1"/>
      <w:lvlJc w:val="left"/>
      <w:pPr>
        <w:ind w:left="4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5FB"/>
    <w:rsid w:val="000C45FD"/>
    <w:rsid w:val="004B2470"/>
    <w:rsid w:val="00557338"/>
    <w:rsid w:val="007C378B"/>
    <w:rsid w:val="008D58E4"/>
    <w:rsid w:val="00B035FB"/>
    <w:rsid w:val="00B1180E"/>
    <w:rsid w:val="00D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5FB"/>
    <w:rPr>
      <w:sz w:val="18"/>
      <w:szCs w:val="18"/>
    </w:rPr>
  </w:style>
  <w:style w:type="paragraph" w:styleId="a5">
    <w:name w:val="List Paragraph"/>
    <w:basedOn w:val="a"/>
    <w:uiPriority w:val="99"/>
    <w:qFormat/>
    <w:rsid w:val="00B035FB"/>
    <w:pPr>
      <w:widowControl/>
      <w:spacing w:line="560" w:lineRule="atLeast"/>
      <w:ind w:firstLineChars="200" w:firstLine="420"/>
    </w:pPr>
    <w:rPr>
      <w:rFonts w:ascii="Times New Roman" w:hAnsi="Times New Roman"/>
    </w:rPr>
  </w:style>
  <w:style w:type="paragraph" w:customStyle="1" w:styleId="CM2">
    <w:name w:val="CM2"/>
    <w:basedOn w:val="a"/>
    <w:next w:val="a"/>
    <w:uiPriority w:val="99"/>
    <w:rsid w:val="00B035FB"/>
    <w:pPr>
      <w:autoSpaceDE w:val="0"/>
      <w:autoSpaceDN w:val="0"/>
      <w:adjustRightInd w:val="0"/>
      <w:spacing w:line="598" w:lineRule="atLeast"/>
      <w:jc w:val="left"/>
    </w:pPr>
    <w:rPr>
      <w:rFonts w:ascii="HiddenHorzOCl" w:eastAsia="HiddenHorzOCl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Company>china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2019-10-30T06:16:00Z</cp:lastPrinted>
  <dcterms:created xsi:type="dcterms:W3CDTF">2020-06-05T07:18:00Z</dcterms:created>
  <dcterms:modified xsi:type="dcterms:W3CDTF">2020-06-08T02:00:00Z</dcterms:modified>
</cp:coreProperties>
</file>