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黑体"/>
          <w:bCs/>
          <w:kern w:val="16"/>
          <w:lang w:val="en-US" w:eastAsia="zh-CN"/>
        </w:rPr>
      </w:pPr>
      <w:r>
        <w:rPr>
          <w:rFonts w:hint="eastAsia" w:eastAsia="黑体"/>
          <w:bCs/>
          <w:kern w:val="16"/>
        </w:rPr>
        <w:t>附件</w:t>
      </w:r>
      <w:r>
        <w:rPr>
          <w:rFonts w:hint="eastAsia" w:eastAsia="黑体"/>
          <w:bCs/>
          <w:kern w:val="16"/>
          <w:lang w:val="en-US" w:eastAsia="zh-CN"/>
        </w:rPr>
        <w:t>2</w:t>
      </w:r>
    </w:p>
    <w:p>
      <w:pPr>
        <w:widowControl/>
        <w:jc w:val="center"/>
        <w:textAlignment w:val="center"/>
        <w:rPr>
          <w:rFonts w:ascii="方正小标宋简体" w:eastAsia="方正小标宋简体"/>
          <w:color w:val="000000"/>
          <w:kern w:val="0"/>
          <w:sz w:val="40"/>
          <w:szCs w:val="40"/>
        </w:rPr>
      </w:pPr>
      <w:bookmarkStart w:id="77" w:name="_GoBack"/>
      <w:bookmarkEnd w:id="77"/>
      <w:r>
        <w:rPr>
          <w:rFonts w:ascii="方正小标宋简体" w:eastAsia="方正小标宋简体"/>
          <w:color w:val="000000"/>
          <w:kern w:val="0"/>
          <w:sz w:val="40"/>
          <w:szCs w:val="40"/>
        </w:rPr>
        <w:t>2020</w:t>
      </w:r>
      <w:r>
        <w:rPr>
          <w:rFonts w:hint="eastAsia" w:ascii="方正小标宋简体" w:eastAsia="方正小标宋简体"/>
          <w:color w:val="000000"/>
          <w:kern w:val="0"/>
          <w:sz w:val="40"/>
          <w:szCs w:val="40"/>
        </w:rPr>
        <w:t>年省乡村骨干教师培育站信息</w:t>
      </w:r>
      <w:r>
        <w:rPr>
          <w:rFonts w:hint="eastAsia" w:ascii="方正小标宋简体" w:eastAsia="方正小标宋简体"/>
          <w:color w:val="000000"/>
          <w:kern w:val="0"/>
          <w:sz w:val="40"/>
          <w:szCs w:val="40"/>
          <w:lang w:val="en-US" w:eastAsia="zh-CN"/>
        </w:rPr>
        <w:t>汇总</w:t>
      </w:r>
      <w:r>
        <w:rPr>
          <w:rFonts w:hint="eastAsia" w:ascii="方正小标宋简体" w:eastAsia="方正小标宋简体"/>
          <w:color w:val="000000"/>
          <w:kern w:val="0"/>
          <w:sz w:val="40"/>
          <w:szCs w:val="40"/>
        </w:rPr>
        <w:t>表</w:t>
      </w:r>
    </w:p>
    <w:tbl>
      <w:tblPr>
        <w:tblStyle w:val="9"/>
        <w:tblW w:w="14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29"/>
        <w:gridCol w:w="4415"/>
        <w:gridCol w:w="1276"/>
        <w:gridCol w:w="2334"/>
        <w:gridCol w:w="1897"/>
        <w:gridCol w:w="170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restart"/>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1129" w:type="dxa"/>
            <w:vMerge w:val="restart"/>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性质</w:t>
            </w:r>
          </w:p>
        </w:tc>
        <w:tc>
          <w:tcPr>
            <w:tcW w:w="4415" w:type="dxa"/>
            <w:vMerge w:val="restart"/>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培育站名称</w:t>
            </w:r>
          </w:p>
        </w:tc>
        <w:tc>
          <w:tcPr>
            <w:tcW w:w="8288" w:type="dxa"/>
            <w:gridSpan w:val="5"/>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主持人信息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widowControl/>
              <w:jc w:val="center"/>
              <w:textAlignment w:val="center"/>
              <w:rPr>
                <w:rFonts w:ascii="仿宋_GB2312" w:hAnsi="仿宋_GB2312" w:eastAsia="仿宋_GB2312" w:cs="仿宋_GB2312"/>
                <w:color w:val="000000"/>
                <w:kern w:val="0"/>
                <w:sz w:val="28"/>
                <w:szCs w:val="28"/>
              </w:rPr>
            </w:pPr>
          </w:p>
        </w:tc>
        <w:tc>
          <w:tcPr>
            <w:tcW w:w="1129" w:type="dxa"/>
            <w:vMerge w:val="continue"/>
            <w:vAlign w:val="center"/>
          </w:tcPr>
          <w:p>
            <w:pPr>
              <w:widowControl/>
              <w:jc w:val="center"/>
              <w:textAlignment w:val="center"/>
              <w:rPr>
                <w:rFonts w:ascii="仿宋_GB2312" w:hAnsi="仿宋_GB2312" w:eastAsia="仿宋_GB2312" w:cs="仿宋_GB2312"/>
                <w:color w:val="000000"/>
                <w:kern w:val="0"/>
                <w:sz w:val="28"/>
                <w:szCs w:val="28"/>
              </w:rPr>
            </w:pPr>
          </w:p>
        </w:tc>
        <w:tc>
          <w:tcPr>
            <w:tcW w:w="4415" w:type="dxa"/>
            <w:vMerge w:val="continue"/>
            <w:vAlign w:val="center"/>
          </w:tcPr>
          <w:p>
            <w:pPr>
              <w:widowControl/>
              <w:jc w:val="center"/>
              <w:textAlignment w:val="center"/>
              <w:rPr>
                <w:rFonts w:ascii="仿宋_GB2312" w:hAnsi="仿宋_GB2312" w:eastAsia="仿宋_GB2312" w:cs="仿宋_GB2312"/>
                <w:color w:val="000000"/>
                <w:kern w:val="0"/>
                <w:sz w:val="28"/>
                <w:szCs w:val="28"/>
              </w:rPr>
            </w:pPr>
          </w:p>
        </w:tc>
        <w:tc>
          <w:tcPr>
            <w:tcW w:w="1276" w:type="dxa"/>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姓名</w:t>
            </w:r>
          </w:p>
        </w:tc>
        <w:tc>
          <w:tcPr>
            <w:tcW w:w="2334" w:type="dxa"/>
            <w:vAlign w:val="center"/>
          </w:tcPr>
          <w:p>
            <w:pPr>
              <w:widowControl/>
              <w:tabs>
                <w:tab w:val="left" w:pos="268"/>
              </w:tabs>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职称</w:t>
            </w:r>
          </w:p>
        </w:tc>
        <w:tc>
          <w:tcPr>
            <w:tcW w:w="1897" w:type="dxa"/>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骨干称号</w:t>
            </w:r>
          </w:p>
        </w:tc>
        <w:tc>
          <w:tcPr>
            <w:tcW w:w="1701" w:type="dxa"/>
          </w:tcPr>
          <w:p>
            <w:pPr>
              <w:widowControl/>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手机号</w:t>
            </w:r>
          </w:p>
        </w:tc>
        <w:tc>
          <w:tcPr>
            <w:tcW w:w="1080" w:type="dxa"/>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widowControl/>
              <w:jc w:val="center"/>
              <w:textAlignment w:val="center"/>
              <w:rPr>
                <w:rFonts w:ascii="仿宋_GB2312" w:hAnsi="仿宋_GB2312" w:eastAsia="仿宋_GB2312" w:cs="仿宋_GB2312"/>
                <w:color w:val="000000"/>
                <w:kern w:val="0"/>
                <w:sz w:val="24"/>
                <w:szCs w:val="21"/>
              </w:rPr>
            </w:pPr>
            <w:r>
              <w:rPr>
                <w:rFonts w:ascii="仿宋_GB2312" w:hAnsi="仿宋_GB2312" w:eastAsia="仿宋_GB2312" w:cs="仿宋_GB2312"/>
                <w:color w:val="000000"/>
                <w:kern w:val="0"/>
                <w:sz w:val="24"/>
                <w:szCs w:val="21"/>
              </w:rPr>
              <w:t>1</w:t>
            </w:r>
          </w:p>
        </w:tc>
        <w:tc>
          <w:tcPr>
            <w:tcW w:w="1129" w:type="dxa"/>
            <w:vAlign w:val="center"/>
          </w:tcPr>
          <w:p>
            <w:pPr>
              <w:widowControl/>
              <w:jc w:val="center"/>
              <w:textAlignment w:val="center"/>
              <w:rPr>
                <w:rFonts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市级站</w:t>
            </w:r>
          </w:p>
        </w:tc>
        <w:tc>
          <w:tcPr>
            <w:tcW w:w="4415" w:type="dxa"/>
            <w:vAlign w:val="center"/>
          </w:tcPr>
          <w:p>
            <w:pPr>
              <w:widowControl/>
              <w:jc w:val="left"/>
              <w:textAlignment w:val="center"/>
              <w:rPr>
                <w:rFonts w:ascii="仿宋_GB2312" w:hAnsi="仿宋_GB2312" w:eastAsia="仿宋_GB2312" w:cs="仿宋_GB2312"/>
                <w:color w:val="000000"/>
                <w:kern w:val="0"/>
                <w:sz w:val="24"/>
                <w:szCs w:val="21"/>
              </w:rPr>
            </w:pPr>
            <w:r>
              <w:rPr>
                <w:rFonts w:ascii="仿宋_GB2312" w:hAnsi="仿宋_GB2312" w:eastAsia="仿宋_GB2312" w:cs="仿宋_GB2312"/>
                <w:color w:val="000000"/>
                <w:kern w:val="0"/>
                <w:sz w:val="24"/>
                <w:szCs w:val="21"/>
              </w:rPr>
              <w:t>**</w:t>
            </w:r>
            <w:r>
              <w:rPr>
                <w:rFonts w:hint="eastAsia" w:ascii="仿宋_GB2312" w:hAnsi="仿宋_GB2312" w:eastAsia="仿宋_GB2312" w:cs="仿宋_GB2312"/>
                <w:color w:val="000000"/>
                <w:kern w:val="0"/>
                <w:sz w:val="24"/>
                <w:szCs w:val="21"/>
              </w:rPr>
              <w:t>市乡村小学语文骨干教师培育站</w:t>
            </w:r>
          </w:p>
        </w:tc>
        <w:tc>
          <w:tcPr>
            <w:tcW w:w="1276" w:type="dxa"/>
            <w:vAlign w:val="center"/>
          </w:tcPr>
          <w:p>
            <w:pPr>
              <w:widowControl/>
              <w:jc w:val="center"/>
              <w:textAlignment w:val="center"/>
              <w:rPr>
                <w:rFonts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某甲</w:t>
            </w:r>
          </w:p>
        </w:tc>
        <w:tc>
          <w:tcPr>
            <w:tcW w:w="2334" w:type="dxa"/>
            <w:vAlign w:val="center"/>
          </w:tcPr>
          <w:p>
            <w:pPr>
              <w:widowControl/>
              <w:jc w:val="center"/>
              <w:textAlignment w:val="center"/>
              <w:rPr>
                <w:rFonts w:ascii="仿宋_GB2312" w:hAnsi="仿宋_GB2312" w:eastAsia="仿宋_GB2312" w:cs="仿宋_GB2312"/>
                <w:color w:val="000000"/>
                <w:kern w:val="0"/>
                <w:sz w:val="24"/>
                <w:szCs w:val="21"/>
              </w:rPr>
            </w:pPr>
            <w:r>
              <w:rPr>
                <w:rFonts w:hint="eastAsia" w:ascii="仿宋_GB2312" w:eastAsia="仿宋_GB2312"/>
                <w:sz w:val="24"/>
                <w:szCs w:val="21"/>
              </w:rPr>
              <w:t>中小学正高级教师</w:t>
            </w:r>
          </w:p>
        </w:tc>
        <w:tc>
          <w:tcPr>
            <w:tcW w:w="1897" w:type="dxa"/>
            <w:vAlign w:val="center"/>
          </w:tcPr>
          <w:p>
            <w:pPr>
              <w:widowControl/>
              <w:jc w:val="center"/>
              <w:textAlignment w:val="center"/>
              <w:rPr>
                <w:rFonts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特级教师</w:t>
            </w:r>
          </w:p>
        </w:tc>
        <w:tc>
          <w:tcPr>
            <w:tcW w:w="1701" w:type="dxa"/>
          </w:tcPr>
          <w:p>
            <w:pPr>
              <w:widowControl/>
              <w:jc w:val="center"/>
              <w:textAlignment w:val="center"/>
              <w:rPr>
                <w:rFonts w:ascii="仿宋_GB2312" w:hAnsi="仿宋_GB2312" w:eastAsia="仿宋_GB2312" w:cs="仿宋_GB2312"/>
                <w:color w:val="000000"/>
                <w:kern w:val="0"/>
                <w:sz w:val="24"/>
                <w:szCs w:val="21"/>
              </w:rPr>
            </w:pPr>
          </w:p>
        </w:tc>
        <w:tc>
          <w:tcPr>
            <w:tcW w:w="1080" w:type="dxa"/>
            <w:vAlign w:val="center"/>
          </w:tcPr>
          <w:p>
            <w:pPr>
              <w:widowControl/>
              <w:jc w:val="center"/>
              <w:textAlignment w:val="center"/>
              <w:rPr>
                <w:rFonts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widowControl/>
              <w:jc w:val="center"/>
              <w:textAlignment w:val="center"/>
              <w:rPr>
                <w:rFonts w:ascii="仿宋_GB2312" w:hAnsi="仿宋_GB2312" w:eastAsia="仿宋_GB2312" w:cs="仿宋_GB2312"/>
                <w:color w:val="000000"/>
                <w:kern w:val="0"/>
                <w:sz w:val="24"/>
                <w:szCs w:val="21"/>
              </w:rPr>
            </w:pPr>
            <w:r>
              <w:rPr>
                <w:rFonts w:ascii="仿宋_GB2312" w:hAnsi="仿宋_GB2312" w:eastAsia="仿宋_GB2312" w:cs="仿宋_GB2312"/>
                <w:color w:val="000000"/>
                <w:kern w:val="0"/>
                <w:sz w:val="24"/>
                <w:szCs w:val="21"/>
              </w:rPr>
              <w:t>2</w:t>
            </w:r>
          </w:p>
        </w:tc>
        <w:tc>
          <w:tcPr>
            <w:tcW w:w="1129" w:type="dxa"/>
            <w:vAlign w:val="center"/>
          </w:tcPr>
          <w:p>
            <w:pPr>
              <w:widowControl/>
              <w:jc w:val="center"/>
              <w:textAlignment w:val="center"/>
              <w:rPr>
                <w:rFonts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县级站</w:t>
            </w:r>
          </w:p>
        </w:tc>
        <w:tc>
          <w:tcPr>
            <w:tcW w:w="4415" w:type="dxa"/>
            <w:vAlign w:val="center"/>
          </w:tcPr>
          <w:p>
            <w:pPr>
              <w:widowControl/>
              <w:jc w:val="left"/>
              <w:textAlignment w:val="center"/>
              <w:rPr>
                <w:rFonts w:ascii="仿宋_GB2312" w:hAnsi="仿宋_GB2312" w:eastAsia="仿宋_GB2312" w:cs="仿宋_GB2312"/>
                <w:color w:val="000000"/>
                <w:kern w:val="0"/>
                <w:sz w:val="24"/>
                <w:szCs w:val="21"/>
              </w:rPr>
            </w:pPr>
            <w:r>
              <w:rPr>
                <w:rFonts w:ascii="仿宋_GB2312" w:hAnsi="仿宋_GB2312" w:eastAsia="仿宋_GB2312" w:cs="仿宋_GB2312"/>
                <w:color w:val="000000"/>
                <w:kern w:val="0"/>
                <w:sz w:val="24"/>
                <w:szCs w:val="21"/>
              </w:rPr>
              <w:t>**</w:t>
            </w:r>
            <w:r>
              <w:rPr>
                <w:rFonts w:hint="eastAsia" w:ascii="仿宋_GB2312" w:hAnsi="仿宋_GB2312" w:eastAsia="仿宋_GB2312" w:cs="仿宋_GB2312"/>
                <w:color w:val="000000"/>
                <w:kern w:val="0"/>
                <w:sz w:val="24"/>
                <w:szCs w:val="21"/>
              </w:rPr>
              <w:t>市</w:t>
            </w:r>
            <w:r>
              <w:rPr>
                <w:rFonts w:ascii="仿宋_GB2312" w:hAnsi="仿宋_GB2312" w:eastAsia="仿宋_GB2312" w:cs="仿宋_GB2312"/>
                <w:color w:val="000000"/>
                <w:kern w:val="0"/>
                <w:sz w:val="24"/>
                <w:szCs w:val="21"/>
              </w:rPr>
              <w:t>**</w:t>
            </w:r>
            <w:r>
              <w:rPr>
                <w:rFonts w:hint="eastAsia" w:ascii="仿宋_GB2312" w:hAnsi="仿宋_GB2312" w:eastAsia="仿宋_GB2312" w:cs="仿宋_GB2312"/>
                <w:color w:val="000000"/>
                <w:kern w:val="0"/>
                <w:sz w:val="24"/>
                <w:szCs w:val="21"/>
              </w:rPr>
              <w:t>区乡村小学语文骨干教师培育站</w:t>
            </w:r>
          </w:p>
        </w:tc>
        <w:tc>
          <w:tcPr>
            <w:tcW w:w="1276" w:type="dxa"/>
            <w:vAlign w:val="center"/>
          </w:tcPr>
          <w:p>
            <w:pPr>
              <w:widowControl/>
              <w:jc w:val="center"/>
              <w:textAlignment w:val="center"/>
              <w:rPr>
                <w:rFonts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某丙</w:t>
            </w:r>
          </w:p>
        </w:tc>
        <w:tc>
          <w:tcPr>
            <w:tcW w:w="2334" w:type="dxa"/>
            <w:vAlign w:val="center"/>
          </w:tcPr>
          <w:p>
            <w:pPr>
              <w:widowControl/>
              <w:jc w:val="center"/>
              <w:textAlignment w:val="center"/>
              <w:rPr>
                <w:rFonts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中小学正高级教师</w:t>
            </w:r>
          </w:p>
        </w:tc>
        <w:tc>
          <w:tcPr>
            <w:tcW w:w="1897" w:type="dxa"/>
            <w:vAlign w:val="center"/>
          </w:tcPr>
          <w:p>
            <w:pPr>
              <w:widowControl/>
              <w:jc w:val="center"/>
              <w:textAlignment w:val="center"/>
              <w:rPr>
                <w:rFonts w:ascii="仿宋_GB2312" w:hAnsi="仿宋_GB2312" w:eastAsia="仿宋_GB2312" w:cs="仿宋_GB2312"/>
                <w:color w:val="000000"/>
                <w:kern w:val="0"/>
                <w:sz w:val="24"/>
                <w:szCs w:val="21"/>
              </w:rPr>
            </w:pPr>
            <w:r>
              <w:rPr>
                <w:rFonts w:hint="eastAsia" w:ascii="仿宋_GB2312" w:hAnsi="仿宋_GB2312" w:eastAsia="仿宋_GB2312" w:cs="仿宋_GB2312"/>
                <w:color w:val="000000"/>
                <w:kern w:val="0"/>
                <w:sz w:val="24"/>
                <w:szCs w:val="21"/>
              </w:rPr>
              <w:t>设区市“学带”</w:t>
            </w:r>
          </w:p>
        </w:tc>
        <w:tc>
          <w:tcPr>
            <w:tcW w:w="1701" w:type="dxa"/>
          </w:tcPr>
          <w:p>
            <w:pPr>
              <w:widowControl/>
              <w:jc w:val="center"/>
              <w:textAlignment w:val="center"/>
              <w:rPr>
                <w:rFonts w:ascii="仿宋_GB2312" w:hAnsi="仿宋_GB2312" w:eastAsia="仿宋_GB2312" w:cs="仿宋_GB2312"/>
                <w:color w:val="000000"/>
                <w:kern w:val="0"/>
                <w:sz w:val="24"/>
                <w:szCs w:val="21"/>
              </w:rPr>
            </w:pPr>
          </w:p>
        </w:tc>
        <w:tc>
          <w:tcPr>
            <w:tcW w:w="1080" w:type="dxa"/>
            <w:vAlign w:val="center"/>
          </w:tcPr>
          <w:p>
            <w:pPr>
              <w:widowControl/>
              <w:jc w:val="center"/>
              <w:textAlignment w:val="center"/>
              <w:rPr>
                <w:rFonts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129" w:type="dxa"/>
            <w:vAlign w:val="center"/>
          </w:tcPr>
          <w:p>
            <w:pPr>
              <w:widowControl/>
              <w:jc w:val="center"/>
              <w:textAlignment w:val="center"/>
              <w:rPr>
                <w:rFonts w:ascii="仿宋_GB2312" w:hAnsi="仿宋_GB2312" w:eastAsia="仿宋_GB2312" w:cs="仿宋_GB2312"/>
                <w:color w:val="000000"/>
                <w:kern w:val="0"/>
                <w:sz w:val="24"/>
                <w:szCs w:val="21"/>
              </w:rPr>
            </w:pPr>
          </w:p>
        </w:tc>
        <w:tc>
          <w:tcPr>
            <w:tcW w:w="4415" w:type="dxa"/>
            <w:vAlign w:val="center"/>
          </w:tcPr>
          <w:p>
            <w:pPr>
              <w:widowControl/>
              <w:jc w:val="left"/>
              <w:textAlignment w:val="center"/>
              <w:rPr>
                <w:rFonts w:ascii="仿宋_GB2312" w:hAnsi="仿宋_GB2312" w:eastAsia="仿宋_GB2312" w:cs="仿宋_GB2312"/>
                <w:color w:val="000000"/>
                <w:kern w:val="0"/>
                <w:sz w:val="24"/>
                <w:szCs w:val="21"/>
              </w:rPr>
            </w:pPr>
          </w:p>
        </w:tc>
        <w:tc>
          <w:tcPr>
            <w:tcW w:w="1276" w:type="dxa"/>
            <w:vAlign w:val="center"/>
          </w:tcPr>
          <w:p>
            <w:pPr>
              <w:widowControl/>
              <w:jc w:val="center"/>
              <w:textAlignment w:val="center"/>
              <w:rPr>
                <w:rFonts w:ascii="仿宋_GB2312" w:hAnsi="仿宋_GB2312" w:eastAsia="仿宋_GB2312" w:cs="仿宋_GB2312"/>
                <w:color w:val="000000"/>
                <w:kern w:val="0"/>
                <w:sz w:val="24"/>
                <w:szCs w:val="21"/>
              </w:rPr>
            </w:pPr>
          </w:p>
        </w:tc>
        <w:tc>
          <w:tcPr>
            <w:tcW w:w="2334"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897"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701" w:type="dxa"/>
          </w:tcPr>
          <w:p>
            <w:pPr>
              <w:widowControl/>
              <w:jc w:val="center"/>
              <w:textAlignment w:val="center"/>
              <w:rPr>
                <w:rFonts w:ascii="仿宋_GB2312" w:hAnsi="仿宋_GB2312" w:eastAsia="仿宋_GB2312" w:cs="仿宋_GB2312"/>
                <w:color w:val="000000"/>
                <w:kern w:val="0"/>
                <w:sz w:val="24"/>
                <w:szCs w:val="21"/>
              </w:rPr>
            </w:pPr>
          </w:p>
        </w:tc>
        <w:tc>
          <w:tcPr>
            <w:tcW w:w="1080" w:type="dxa"/>
            <w:vAlign w:val="center"/>
          </w:tcPr>
          <w:p>
            <w:pPr>
              <w:widowControl/>
              <w:jc w:val="center"/>
              <w:textAlignment w:val="center"/>
              <w:rPr>
                <w:rFonts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129" w:type="dxa"/>
            <w:vAlign w:val="center"/>
          </w:tcPr>
          <w:p>
            <w:pPr>
              <w:widowControl/>
              <w:jc w:val="center"/>
              <w:textAlignment w:val="center"/>
              <w:rPr>
                <w:rFonts w:ascii="仿宋_GB2312" w:hAnsi="仿宋_GB2312" w:eastAsia="仿宋_GB2312" w:cs="仿宋_GB2312"/>
                <w:color w:val="000000"/>
                <w:kern w:val="0"/>
                <w:sz w:val="24"/>
                <w:szCs w:val="21"/>
              </w:rPr>
            </w:pPr>
          </w:p>
        </w:tc>
        <w:tc>
          <w:tcPr>
            <w:tcW w:w="4415" w:type="dxa"/>
            <w:vAlign w:val="center"/>
          </w:tcPr>
          <w:p>
            <w:pPr>
              <w:widowControl/>
              <w:jc w:val="left"/>
              <w:textAlignment w:val="center"/>
              <w:rPr>
                <w:rFonts w:ascii="仿宋_GB2312" w:hAnsi="仿宋_GB2312" w:eastAsia="仿宋_GB2312" w:cs="仿宋_GB2312"/>
                <w:color w:val="000000"/>
                <w:kern w:val="0"/>
                <w:sz w:val="24"/>
                <w:szCs w:val="21"/>
              </w:rPr>
            </w:pPr>
          </w:p>
        </w:tc>
        <w:tc>
          <w:tcPr>
            <w:tcW w:w="1276" w:type="dxa"/>
            <w:vAlign w:val="center"/>
          </w:tcPr>
          <w:p>
            <w:pPr>
              <w:widowControl/>
              <w:jc w:val="center"/>
              <w:textAlignment w:val="center"/>
              <w:rPr>
                <w:rFonts w:ascii="仿宋_GB2312" w:hAnsi="仿宋_GB2312" w:eastAsia="仿宋_GB2312" w:cs="仿宋_GB2312"/>
                <w:color w:val="000000"/>
                <w:kern w:val="0"/>
                <w:sz w:val="24"/>
                <w:szCs w:val="21"/>
              </w:rPr>
            </w:pPr>
          </w:p>
        </w:tc>
        <w:tc>
          <w:tcPr>
            <w:tcW w:w="2334"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897"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701" w:type="dxa"/>
          </w:tcPr>
          <w:p>
            <w:pPr>
              <w:widowControl/>
              <w:jc w:val="center"/>
              <w:textAlignment w:val="center"/>
              <w:rPr>
                <w:rFonts w:ascii="仿宋_GB2312" w:hAnsi="仿宋_GB2312" w:eastAsia="仿宋_GB2312" w:cs="仿宋_GB2312"/>
                <w:color w:val="000000"/>
                <w:kern w:val="0"/>
                <w:sz w:val="24"/>
                <w:szCs w:val="21"/>
              </w:rPr>
            </w:pPr>
          </w:p>
        </w:tc>
        <w:tc>
          <w:tcPr>
            <w:tcW w:w="1080" w:type="dxa"/>
            <w:vAlign w:val="center"/>
          </w:tcPr>
          <w:p>
            <w:pPr>
              <w:widowControl/>
              <w:jc w:val="center"/>
              <w:textAlignment w:val="center"/>
              <w:rPr>
                <w:rFonts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129" w:type="dxa"/>
            <w:vAlign w:val="center"/>
          </w:tcPr>
          <w:p>
            <w:pPr>
              <w:widowControl/>
              <w:jc w:val="center"/>
              <w:textAlignment w:val="center"/>
              <w:rPr>
                <w:rFonts w:ascii="仿宋_GB2312" w:hAnsi="仿宋_GB2312" w:eastAsia="仿宋_GB2312" w:cs="仿宋_GB2312"/>
                <w:color w:val="000000"/>
                <w:kern w:val="0"/>
                <w:sz w:val="24"/>
                <w:szCs w:val="21"/>
              </w:rPr>
            </w:pPr>
          </w:p>
        </w:tc>
        <w:tc>
          <w:tcPr>
            <w:tcW w:w="4415"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276" w:type="dxa"/>
            <w:vAlign w:val="center"/>
          </w:tcPr>
          <w:p>
            <w:pPr>
              <w:widowControl/>
              <w:jc w:val="center"/>
              <w:textAlignment w:val="center"/>
              <w:rPr>
                <w:rFonts w:ascii="仿宋_GB2312" w:hAnsi="仿宋_GB2312" w:eastAsia="仿宋_GB2312" w:cs="仿宋_GB2312"/>
                <w:color w:val="000000"/>
                <w:kern w:val="0"/>
                <w:sz w:val="24"/>
                <w:szCs w:val="21"/>
              </w:rPr>
            </w:pPr>
          </w:p>
        </w:tc>
        <w:tc>
          <w:tcPr>
            <w:tcW w:w="2334"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897"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701" w:type="dxa"/>
          </w:tcPr>
          <w:p>
            <w:pPr>
              <w:widowControl/>
              <w:jc w:val="center"/>
              <w:textAlignment w:val="center"/>
              <w:rPr>
                <w:rFonts w:ascii="仿宋_GB2312" w:hAnsi="仿宋_GB2312" w:eastAsia="仿宋_GB2312" w:cs="仿宋_GB2312"/>
                <w:color w:val="000000"/>
                <w:kern w:val="0"/>
                <w:sz w:val="24"/>
                <w:szCs w:val="21"/>
              </w:rPr>
            </w:pPr>
          </w:p>
        </w:tc>
        <w:tc>
          <w:tcPr>
            <w:tcW w:w="1080" w:type="dxa"/>
            <w:vAlign w:val="center"/>
          </w:tcPr>
          <w:p>
            <w:pPr>
              <w:widowControl/>
              <w:jc w:val="center"/>
              <w:textAlignment w:val="center"/>
              <w:rPr>
                <w:rFonts w:ascii="仿宋_GB2312" w:hAnsi="仿宋_GB2312" w:eastAsia="仿宋_GB2312" w:cs="仿宋_GB2312"/>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129" w:type="dxa"/>
            <w:vAlign w:val="center"/>
          </w:tcPr>
          <w:p>
            <w:pPr>
              <w:widowControl/>
              <w:jc w:val="center"/>
              <w:textAlignment w:val="center"/>
              <w:rPr>
                <w:rFonts w:ascii="仿宋_GB2312" w:hAnsi="仿宋_GB2312" w:eastAsia="仿宋_GB2312" w:cs="仿宋_GB2312"/>
                <w:color w:val="000000"/>
                <w:kern w:val="0"/>
                <w:sz w:val="24"/>
                <w:szCs w:val="21"/>
              </w:rPr>
            </w:pPr>
          </w:p>
        </w:tc>
        <w:tc>
          <w:tcPr>
            <w:tcW w:w="4415"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276" w:type="dxa"/>
            <w:vAlign w:val="center"/>
          </w:tcPr>
          <w:p>
            <w:pPr>
              <w:widowControl/>
              <w:jc w:val="center"/>
              <w:textAlignment w:val="center"/>
              <w:rPr>
                <w:rFonts w:ascii="仿宋_GB2312" w:hAnsi="仿宋_GB2312" w:eastAsia="仿宋_GB2312" w:cs="仿宋_GB2312"/>
                <w:color w:val="000000"/>
                <w:kern w:val="0"/>
                <w:sz w:val="24"/>
                <w:szCs w:val="21"/>
              </w:rPr>
            </w:pPr>
          </w:p>
        </w:tc>
        <w:tc>
          <w:tcPr>
            <w:tcW w:w="2334"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897" w:type="dxa"/>
            <w:vAlign w:val="center"/>
          </w:tcPr>
          <w:p>
            <w:pPr>
              <w:widowControl/>
              <w:jc w:val="center"/>
              <w:textAlignment w:val="center"/>
              <w:rPr>
                <w:rFonts w:ascii="仿宋_GB2312" w:hAnsi="仿宋_GB2312" w:eastAsia="仿宋_GB2312" w:cs="仿宋_GB2312"/>
                <w:color w:val="000000"/>
                <w:kern w:val="0"/>
                <w:sz w:val="24"/>
                <w:szCs w:val="21"/>
              </w:rPr>
            </w:pPr>
          </w:p>
        </w:tc>
        <w:tc>
          <w:tcPr>
            <w:tcW w:w="1701" w:type="dxa"/>
          </w:tcPr>
          <w:p>
            <w:pPr>
              <w:widowControl/>
              <w:jc w:val="center"/>
              <w:textAlignment w:val="center"/>
              <w:rPr>
                <w:rFonts w:ascii="仿宋_GB2312" w:hAnsi="仿宋_GB2312" w:eastAsia="仿宋_GB2312" w:cs="仿宋_GB2312"/>
                <w:color w:val="000000"/>
                <w:kern w:val="0"/>
                <w:sz w:val="24"/>
                <w:szCs w:val="21"/>
              </w:rPr>
            </w:pPr>
          </w:p>
        </w:tc>
        <w:tc>
          <w:tcPr>
            <w:tcW w:w="1080" w:type="dxa"/>
            <w:vAlign w:val="center"/>
          </w:tcPr>
          <w:p>
            <w:pPr>
              <w:widowControl/>
              <w:jc w:val="center"/>
              <w:textAlignment w:val="center"/>
              <w:rPr>
                <w:rFonts w:ascii="仿宋_GB2312" w:hAnsi="仿宋_GB2312" w:eastAsia="仿宋_GB2312" w:cs="仿宋_GB2312"/>
                <w:color w:val="000000"/>
                <w:kern w:val="0"/>
                <w:sz w:val="24"/>
                <w:szCs w:val="21"/>
              </w:rPr>
            </w:pPr>
          </w:p>
        </w:tc>
      </w:tr>
    </w:tbl>
    <w:p>
      <w:pPr>
        <w:widowControl/>
        <w:spacing w:beforeLines="50"/>
        <w:textAlignment w:val="center"/>
        <w:rPr>
          <w:rFonts w:ascii="仿宋_GB2312" w:hAnsi="华文中宋" w:eastAsia="仿宋_GB2312" w:cs="华文中宋"/>
          <w:color w:val="000000"/>
          <w:kern w:val="0"/>
          <w:sz w:val="28"/>
          <w:szCs w:val="28"/>
        </w:rPr>
      </w:pPr>
      <w:r>
        <w:rPr>
          <w:rFonts w:ascii="仿宋_GB2312" w:hAnsi="华文中宋" w:eastAsia="仿宋_GB2312" w:cs="华文中宋"/>
          <w:color w:val="000000"/>
          <w:kern w:val="0"/>
          <w:sz w:val="28"/>
          <w:szCs w:val="28"/>
        </w:rPr>
        <w:t xml:space="preserve">                                                                  </w:t>
      </w:r>
      <w:r>
        <w:rPr>
          <w:rFonts w:ascii="仿宋_GB2312" w:hAnsi="华文中宋" w:eastAsia="仿宋_GB2312" w:cs="华文中宋"/>
          <w:color w:val="000000"/>
          <w:kern w:val="0"/>
          <w:sz w:val="28"/>
          <w:szCs w:val="28"/>
          <w:u w:val="single"/>
        </w:rPr>
        <w:t xml:space="preserve">              </w:t>
      </w:r>
      <w:r>
        <w:rPr>
          <w:rFonts w:ascii="仿宋_GB2312" w:hAnsi="华文中宋" w:eastAsia="仿宋_GB2312" w:cs="华文中宋"/>
          <w:color w:val="000000"/>
          <w:kern w:val="0"/>
          <w:sz w:val="28"/>
          <w:szCs w:val="28"/>
        </w:rPr>
        <w:t xml:space="preserve"> </w:t>
      </w:r>
      <w:r>
        <w:rPr>
          <w:rFonts w:hint="eastAsia" w:ascii="仿宋_GB2312" w:hAnsi="华文中宋" w:eastAsia="仿宋_GB2312" w:cs="华文中宋"/>
          <w:color w:val="000000"/>
          <w:kern w:val="0"/>
          <w:sz w:val="28"/>
          <w:szCs w:val="28"/>
        </w:rPr>
        <w:t>教育局（盖章）</w:t>
      </w:r>
    </w:p>
    <w:p>
      <w:pPr>
        <w:widowControl/>
        <w:jc w:val="left"/>
        <w:rPr>
          <w:spacing w:val="-26"/>
          <w:sz w:val="28"/>
          <w:szCs w:val="28"/>
        </w:rPr>
        <w:sectPr>
          <w:footerReference r:id="rId3" w:type="even"/>
          <w:pgSz w:w="16838" w:h="11906" w:orient="landscape"/>
          <w:pgMar w:top="1588" w:right="1644" w:bottom="1474" w:left="1985" w:header="851" w:footer="1418" w:gutter="0"/>
          <w:pgNumType w:fmt="numberInDash"/>
          <w:cols w:space="0" w:num="1"/>
          <w:docGrid w:type="lines" w:linePitch="579" w:charSpace="-849"/>
        </w:sectPr>
      </w:pPr>
      <w:r>
        <w:rPr>
          <w:rFonts w:hint="eastAsia" w:ascii="仿宋_GB2312" w:hAnsi="方正小标宋_GBK" w:eastAsia="仿宋_GB2312" w:cs="方正小标宋_GBK"/>
          <w:color w:val="000000"/>
          <w:kern w:val="0"/>
          <w:sz w:val="28"/>
          <w:szCs w:val="28"/>
        </w:rPr>
        <w:t>填表人：</w:t>
      </w:r>
      <w:r>
        <w:rPr>
          <w:rFonts w:ascii="仿宋_GB2312" w:hAnsi="方正小标宋_GBK" w:eastAsia="仿宋_GB2312" w:cs="方正小标宋_GBK"/>
          <w:color w:val="000000"/>
          <w:kern w:val="0"/>
          <w:sz w:val="28"/>
          <w:szCs w:val="28"/>
        </w:rPr>
        <w:t xml:space="preserve">                    </w:t>
      </w:r>
      <w:r>
        <w:rPr>
          <w:rFonts w:hint="eastAsia" w:ascii="仿宋_GB2312" w:hAnsi="方正小标宋_GBK" w:eastAsia="仿宋_GB2312" w:cs="方正小标宋_GBK"/>
          <w:color w:val="000000"/>
          <w:kern w:val="0"/>
          <w:sz w:val="28"/>
          <w:szCs w:val="28"/>
        </w:rPr>
        <w:t>联系电话：</w:t>
      </w:r>
      <w:r>
        <w:rPr>
          <w:rFonts w:ascii="仿宋_GB2312" w:hAnsi="方正小标宋_GBK" w:eastAsia="仿宋_GB2312" w:cs="方正小标宋_GBK"/>
          <w:color w:val="000000"/>
          <w:kern w:val="0"/>
          <w:sz w:val="28"/>
          <w:szCs w:val="28"/>
        </w:rPr>
        <w:t xml:space="preserve">                              </w:t>
      </w:r>
      <w:r>
        <w:rPr>
          <w:rFonts w:hint="eastAsia" w:ascii="仿宋_GB2312" w:hAnsi="方正小标宋_GBK" w:eastAsia="仿宋_GB2312" w:cs="方正小标宋_GBK"/>
          <w:color w:val="000000"/>
          <w:kern w:val="0"/>
          <w:sz w:val="28"/>
          <w:szCs w:val="28"/>
        </w:rPr>
        <w:t>填表日期：</w:t>
      </w:r>
      <w:r>
        <w:rPr>
          <w:spacing w:val="-26"/>
          <w:sz w:val="28"/>
          <w:szCs w:val="28"/>
        </w:rPr>
        <w:t xml:space="preserve"> </w:t>
      </w:r>
    </w:p>
    <w:p>
      <w:pPr>
        <w:snapToGrid w:val="0"/>
        <w:spacing w:line="560" w:lineRule="exact"/>
        <w:jc w:val="left"/>
        <w:rPr>
          <w:rFonts w:hint="eastAsia" w:eastAsia="黑体"/>
          <w:bCs/>
          <w:kern w:val="16"/>
          <w:lang w:val="en-US" w:eastAsia="zh-CN"/>
        </w:rPr>
      </w:pPr>
      <w:r>
        <w:rPr>
          <w:rFonts w:hint="eastAsia" w:eastAsia="黑体"/>
          <w:bCs/>
          <w:kern w:val="16"/>
        </w:rPr>
        <w:t>附件</w:t>
      </w:r>
      <w:r>
        <w:rPr>
          <w:rFonts w:hint="eastAsia" w:eastAsia="黑体"/>
          <w:bCs/>
          <w:kern w:val="16"/>
          <w:lang w:val="en-US" w:eastAsia="zh-CN"/>
        </w:rPr>
        <w:t>3</w:t>
      </w:r>
    </w:p>
    <w:p>
      <w:pPr>
        <w:widowControl/>
        <w:topLinePunct/>
        <w:spacing w:line="540" w:lineRule="exact"/>
        <w:ind w:firstLine="573"/>
        <w:rPr>
          <w:rFonts w:ascii="Monotype Corsiva" w:hAnsi="Monotype Corsiva"/>
          <w:b/>
        </w:rPr>
      </w:pPr>
    </w:p>
    <w:tbl>
      <w:tblPr>
        <w:tblStyle w:val="9"/>
        <w:tblpPr w:leftFromText="180" w:rightFromText="180" w:vertAnchor="text" w:horzAnchor="margin" w:tblpY="158"/>
        <w:tblW w:w="3153"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365" w:type="dxa"/>
            <w:tcBorders>
              <w:top w:val="single" w:color="auto" w:sz="4" w:space="0"/>
            </w:tcBorders>
            <w:vAlign w:val="center"/>
          </w:tcPr>
          <w:p>
            <w:pPr>
              <w:ind w:right="134" w:rightChars="42"/>
              <w:jc w:val="center"/>
              <w:rPr>
                <w:b/>
                <w:bCs/>
              </w:rPr>
            </w:pPr>
            <w:r>
              <w:rPr>
                <w:rFonts w:hint="eastAsia"/>
                <w:b/>
                <w:bCs/>
              </w:rPr>
              <w:t>编　号</w:t>
            </w:r>
          </w:p>
        </w:tc>
        <w:tc>
          <w:tcPr>
            <w:tcW w:w="1788" w:type="dxa"/>
            <w:tcBorders>
              <w:top w:val="single" w:color="auto" w:sz="4" w:space="0"/>
            </w:tcBorders>
            <w:vAlign w:val="center"/>
          </w:tcPr>
          <w:p>
            <w:pPr>
              <w:jc w:val="center"/>
            </w:pPr>
            <w:bookmarkStart w:id="0" w:name="PO_num"/>
            <w:bookmarkEnd w:id="0"/>
          </w:p>
        </w:tc>
      </w:tr>
    </w:tbl>
    <w:p>
      <w:r>
        <w:t xml:space="preserve">                                    </w:t>
      </w:r>
      <w:bookmarkStart w:id="1" w:name="PO_QRPic"/>
      <w:r>
        <w:t xml:space="preserve"> </w:t>
      </w:r>
      <w:bookmarkEnd w:id="1"/>
    </w:p>
    <w:p>
      <w:r>
        <w:t xml:space="preserve">                                     </w:t>
      </w:r>
    </w:p>
    <w:p>
      <w:r>
        <w:t xml:space="preserve">                                     </w:t>
      </w:r>
    </w:p>
    <w:p/>
    <w:p>
      <w:pPr>
        <w:spacing w:beforeLines="50"/>
        <w:jc w:val="center"/>
        <w:outlineLvl w:val="0"/>
        <w:rPr>
          <w:rFonts w:ascii="方正小标宋简体" w:hAnsi="华文中宋" w:eastAsia="方正小标宋简体"/>
          <w:b/>
          <w:spacing w:val="40"/>
          <w:sz w:val="48"/>
          <w:szCs w:val="48"/>
        </w:rPr>
      </w:pPr>
      <w:r>
        <w:rPr>
          <w:rFonts w:hint="eastAsia" w:ascii="方正小标宋简体" w:hAnsi="华文中宋" w:eastAsia="方正小标宋简体"/>
          <w:b/>
          <w:spacing w:val="40"/>
          <w:sz w:val="48"/>
          <w:szCs w:val="48"/>
        </w:rPr>
        <w:t>江苏省乡村骨干教师培育站</w:t>
      </w:r>
    </w:p>
    <w:p>
      <w:pPr>
        <w:jc w:val="center"/>
        <w:rPr>
          <w:rFonts w:ascii="方正小标宋简体" w:hAnsi="华文中宋" w:eastAsia="方正小标宋简体"/>
          <w:b/>
          <w:sz w:val="48"/>
          <w:szCs w:val="48"/>
        </w:rPr>
      </w:pPr>
      <w:r>
        <w:rPr>
          <w:rFonts w:hint="eastAsia" w:ascii="方正小标宋简体" w:hAnsi="华文中宋" w:eastAsia="方正小标宋简体"/>
          <w:b/>
          <w:sz w:val="48"/>
          <w:szCs w:val="48"/>
        </w:rPr>
        <w:t>申</w:t>
      </w:r>
      <w:r>
        <w:rPr>
          <w:rFonts w:ascii="方正小标宋简体" w:hAnsi="华文中宋" w:eastAsia="方正小标宋简体"/>
          <w:b/>
          <w:sz w:val="48"/>
          <w:szCs w:val="48"/>
        </w:rPr>
        <w:t xml:space="preserve"> </w:t>
      </w:r>
      <w:r>
        <w:rPr>
          <w:rFonts w:hint="eastAsia" w:ascii="方正小标宋简体" w:hAnsi="华文中宋" w:eastAsia="方正小标宋简体"/>
          <w:b/>
          <w:sz w:val="48"/>
          <w:szCs w:val="48"/>
        </w:rPr>
        <w:t>报</w:t>
      </w:r>
      <w:r>
        <w:rPr>
          <w:rFonts w:ascii="方正小标宋简体" w:hAnsi="华文中宋" w:eastAsia="方正小标宋简体"/>
          <w:b/>
          <w:sz w:val="48"/>
          <w:szCs w:val="48"/>
        </w:rPr>
        <w:t xml:space="preserve"> </w:t>
      </w:r>
      <w:r>
        <w:rPr>
          <w:rFonts w:hint="eastAsia" w:ascii="方正小标宋简体" w:hAnsi="华文中宋" w:eastAsia="方正小标宋简体"/>
          <w:b/>
          <w:sz w:val="48"/>
          <w:szCs w:val="48"/>
        </w:rPr>
        <w:t>书</w:t>
      </w:r>
    </w:p>
    <w:p>
      <w:pPr>
        <w:jc w:val="center"/>
        <w:rPr>
          <w:rFonts w:eastAsia="黑体"/>
        </w:rPr>
      </w:pPr>
    </w:p>
    <w:p>
      <w:pPr>
        <w:jc w:val="center"/>
        <w:rPr>
          <w:rFonts w:eastAsia="黑体"/>
        </w:rPr>
      </w:pPr>
    </w:p>
    <w:p>
      <w:pPr>
        <w:jc w:val="center"/>
        <w:rPr>
          <w:rFonts w:eastAsia="黑体"/>
        </w:rPr>
      </w:pPr>
    </w:p>
    <w:p>
      <w:pPr>
        <w:jc w:val="center"/>
        <w:outlineLvl w:val="0"/>
        <w:rPr>
          <w:rFonts w:eastAsia="仿宋_GB2312"/>
        </w:rPr>
      </w:pPr>
    </w:p>
    <w:p>
      <w:pPr>
        <w:ind w:firstLine="649" w:firstLineChars="203"/>
        <w:rPr>
          <w:rFonts w:ascii="仿宋" w:hAnsi="仿宋"/>
          <w:u w:val="single"/>
        </w:rPr>
      </w:pPr>
      <w:r>
        <w:rPr>
          <w:rFonts w:hint="eastAsia" w:ascii="仿宋" w:hAnsi="仿宋"/>
        </w:rPr>
        <w:t>培育站名称</w:t>
      </w:r>
      <w:r>
        <w:rPr>
          <w:rFonts w:ascii="仿宋" w:hAnsi="仿宋"/>
        </w:rPr>
        <w:t xml:space="preserve"> </w:t>
      </w:r>
      <w:r>
        <w:rPr>
          <w:rFonts w:ascii="仿宋" w:hAnsi="仿宋"/>
          <w:u w:val="single"/>
        </w:rPr>
        <w:t xml:space="preserve">                                 </w:t>
      </w:r>
    </w:p>
    <w:p>
      <w:pPr>
        <w:ind w:firstLine="649" w:firstLineChars="203"/>
        <w:rPr>
          <w:rFonts w:ascii="仿宋"/>
          <w:u w:val="single"/>
        </w:rPr>
      </w:pPr>
      <w:r>
        <w:rPr>
          <w:rFonts w:hint="eastAsia" w:ascii="仿宋" w:hAnsi="仿宋"/>
        </w:rPr>
        <w:t>研修主题</w:t>
      </w:r>
      <w:r>
        <w:rPr>
          <w:rFonts w:ascii="仿宋" w:hAnsi="仿宋"/>
        </w:rPr>
        <w:t xml:space="preserve"> </w:t>
      </w:r>
      <w:r>
        <w:rPr>
          <w:rFonts w:ascii="仿宋" w:hAnsi="仿宋"/>
          <w:u w:val="single"/>
        </w:rPr>
        <w:t xml:space="preserve">                                   </w:t>
      </w:r>
    </w:p>
    <w:p>
      <w:pPr>
        <w:ind w:firstLine="649" w:firstLineChars="203"/>
        <w:rPr>
          <w:rFonts w:ascii="仿宋"/>
        </w:rPr>
      </w:pPr>
      <w:r>
        <w:rPr>
          <w:rFonts w:hint="eastAsia" w:ascii="仿宋" w:hAnsi="仿宋"/>
        </w:rPr>
        <w:t>培育站主持人</w:t>
      </w:r>
      <w:r>
        <w:rPr>
          <w:rFonts w:ascii="仿宋" w:hAnsi="仿宋"/>
        </w:rPr>
        <w:t xml:space="preserve"> </w:t>
      </w:r>
      <w:r>
        <w:rPr>
          <w:rFonts w:ascii="仿宋" w:hAnsi="仿宋"/>
          <w:u w:val="single"/>
        </w:rPr>
        <w:t xml:space="preserve">                               </w:t>
      </w:r>
    </w:p>
    <w:p>
      <w:pPr>
        <w:ind w:firstLine="649" w:firstLineChars="203"/>
        <w:rPr>
          <w:rFonts w:ascii="仿宋"/>
          <w:u w:val="single"/>
        </w:rPr>
      </w:pPr>
      <w:r>
        <w:rPr>
          <w:rFonts w:hint="eastAsia" w:ascii="仿宋" w:hAnsi="仿宋"/>
        </w:rPr>
        <w:t>责任单位</w:t>
      </w:r>
      <w:r>
        <w:rPr>
          <w:rFonts w:ascii="仿宋" w:hAnsi="仿宋"/>
        </w:rPr>
        <w:t xml:space="preserve"> </w:t>
      </w:r>
      <w:r>
        <w:rPr>
          <w:rFonts w:ascii="仿宋" w:hAnsi="仿宋"/>
          <w:u w:val="single"/>
        </w:rPr>
        <w:t xml:space="preserve">                                   </w:t>
      </w:r>
    </w:p>
    <w:p>
      <w:pPr>
        <w:ind w:firstLine="649" w:firstLineChars="203"/>
        <w:rPr>
          <w:rFonts w:ascii="仿宋"/>
        </w:rPr>
      </w:pPr>
      <w:r>
        <w:rPr>
          <w:rFonts w:hint="eastAsia" w:ascii="仿宋" w:hAnsi="仿宋"/>
        </w:rPr>
        <w:t>填表日期</w:t>
      </w:r>
      <w:r>
        <w:rPr>
          <w:rFonts w:ascii="仿宋" w:hAnsi="仿宋"/>
          <w:u w:val="single"/>
        </w:rPr>
        <w:t xml:space="preserve">                                    </w:t>
      </w:r>
    </w:p>
    <w:p>
      <w:pPr>
        <w:tabs>
          <w:tab w:val="left" w:pos="3460"/>
        </w:tabs>
        <w:rPr>
          <w:rFonts w:eastAsia="仿宋_GB2312"/>
        </w:rPr>
      </w:pPr>
      <w:r>
        <w:rPr>
          <w:rFonts w:eastAsia="仿宋_GB2312"/>
        </w:rPr>
        <w:tab/>
      </w:r>
    </w:p>
    <w:p>
      <w:pPr>
        <w:jc w:val="center"/>
        <w:rPr>
          <w:rFonts w:eastAsia="仿宋_GB2312"/>
        </w:rPr>
      </w:pPr>
      <w:r>
        <w:pict>
          <v:shape id="_x0000_s1026" o:spid="_x0000_s1026" o:spt="202" type="#_x0000_t202" style="position:absolute;left:0pt;margin-top:15.6pt;height:133.95pt;width:211.2pt;mso-position-horizontal:center;mso-wrap-distance-bottom:3.6pt;mso-wrap-distance-left:9pt;mso-wrap-distance-right:9pt;mso-wrap-distance-top:3.6pt;z-index:2516582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">
            <v:path/>
            <v:fill focussize="0,0"/>
            <v:stroke color="#FFFFFF" joinstyle="miter"/>
            <v:imagedata o:title=""/>
            <o:lock v:ext="edit"/>
            <v:textbox style="mso-fit-shape-to-text:t;">
              <w:txbxContent>
                <w:p>
                  <w:pPr>
                    <w:spacing w:line="480" w:lineRule="atLeast"/>
                    <w:jc w:val="distribute"/>
                    <w:rPr>
                      <w:rFonts w:ascii="宋体" w:eastAsia="宋体"/>
                    </w:rPr>
                  </w:pPr>
                  <w:r>
                    <w:rPr>
                      <w:rFonts w:hint="eastAsia" w:ascii="宋体" w:hAnsi="宋体"/>
                    </w:rPr>
                    <w:t>江苏省教师培训中心</w:t>
                  </w:r>
                </w:p>
                <w:p>
                  <w:pPr>
                    <w:spacing w:line="480" w:lineRule="atLeast"/>
                    <w:jc w:val="distribute"/>
                    <w:rPr>
                      <w:rFonts w:ascii="宋体" w:eastAsia="宋体"/>
                    </w:rPr>
                  </w:pPr>
                  <w:r>
                    <w:rPr>
                      <w:rFonts w:hint="eastAsia" w:ascii="宋体" w:hAnsi="宋体"/>
                    </w:rPr>
                    <w:t>江苏教育行政干部培训中心</w:t>
                  </w:r>
                </w:p>
              </w:txbxContent>
            </v:textbox>
            <w10:wrap type="square"/>
          </v:shape>
        </w:pict>
      </w:r>
    </w:p>
    <w:p>
      <w:pPr>
        <w:rPr>
          <w:rFonts w:eastAsia="仿宋_GB2312"/>
        </w:rPr>
      </w:pPr>
    </w:p>
    <w:p>
      <w:pPr>
        <w:tabs>
          <w:tab w:val="left" w:pos="3000"/>
          <w:tab w:val="center" w:pos="5114"/>
        </w:tabs>
        <w:spacing w:line="360" w:lineRule="exact"/>
        <w:rPr>
          <w:rFonts w:ascii="华文中宋" w:hAnsi="华文中宋" w:eastAsia="华文中宋"/>
          <w:sz w:val="36"/>
          <w:szCs w:val="36"/>
        </w:rPr>
      </w:pPr>
    </w:p>
    <w:p>
      <w:pPr>
        <w:tabs>
          <w:tab w:val="left" w:pos="3000"/>
          <w:tab w:val="center" w:pos="5114"/>
        </w:tabs>
        <w:spacing w:line="360" w:lineRule="exact"/>
        <w:jc w:val="center"/>
        <w:rPr>
          <w:rFonts w:ascii="华文中宋" w:hAnsi="华文中宋" w:eastAsia="华文中宋"/>
          <w:sz w:val="36"/>
          <w:szCs w:val="36"/>
        </w:rPr>
      </w:pPr>
    </w:p>
    <w:p>
      <w:pPr>
        <w:tabs>
          <w:tab w:val="left" w:pos="3000"/>
          <w:tab w:val="center" w:pos="5114"/>
        </w:tabs>
        <w:spacing w:line="360" w:lineRule="exact"/>
        <w:jc w:val="center"/>
        <w:rPr>
          <w:rFonts w:ascii="华文中宋" w:hAnsi="华文中宋" w:eastAsia="华文中宋"/>
          <w:sz w:val="36"/>
          <w:szCs w:val="36"/>
        </w:rPr>
      </w:pPr>
      <w:r>
        <w:rPr>
          <w:rFonts w:hint="eastAsia" w:ascii="华文中宋" w:hAnsi="华文中宋" w:eastAsia="华文中宋"/>
          <w:sz w:val="36"/>
          <w:szCs w:val="36"/>
        </w:rPr>
        <w:t>填</w:t>
      </w:r>
      <w:r>
        <w:rPr>
          <w:rFonts w:ascii="华文中宋" w:hAnsi="华文中宋" w:eastAsia="华文中宋"/>
          <w:sz w:val="36"/>
          <w:szCs w:val="36"/>
        </w:rPr>
        <w:t xml:space="preserve"> </w:t>
      </w:r>
      <w:r>
        <w:rPr>
          <w:rFonts w:hint="eastAsia" w:ascii="华文中宋" w:hAnsi="华文中宋" w:eastAsia="华文中宋"/>
          <w:sz w:val="36"/>
          <w:szCs w:val="36"/>
        </w:rPr>
        <w:t>表</w:t>
      </w:r>
      <w:r>
        <w:rPr>
          <w:rFonts w:ascii="华文中宋" w:hAnsi="华文中宋" w:eastAsia="华文中宋"/>
          <w:sz w:val="36"/>
          <w:szCs w:val="36"/>
        </w:rPr>
        <w:t xml:space="preserve"> </w:t>
      </w:r>
      <w:r>
        <w:rPr>
          <w:rFonts w:hint="eastAsia" w:ascii="华文中宋" w:hAnsi="华文中宋" w:eastAsia="华文中宋"/>
          <w:sz w:val="36"/>
          <w:szCs w:val="36"/>
        </w:rPr>
        <w:t>注</w:t>
      </w:r>
      <w:r>
        <w:rPr>
          <w:rFonts w:ascii="华文中宋" w:hAnsi="华文中宋" w:eastAsia="华文中宋"/>
          <w:sz w:val="36"/>
          <w:szCs w:val="36"/>
        </w:rPr>
        <w:t xml:space="preserve"> </w:t>
      </w:r>
      <w:r>
        <w:rPr>
          <w:rFonts w:hint="eastAsia" w:ascii="华文中宋" w:hAnsi="华文中宋" w:eastAsia="华文中宋"/>
          <w:sz w:val="36"/>
          <w:szCs w:val="36"/>
        </w:rPr>
        <w:t>意</w:t>
      </w:r>
      <w:r>
        <w:rPr>
          <w:rFonts w:ascii="华文中宋" w:hAnsi="华文中宋" w:eastAsia="华文中宋"/>
          <w:sz w:val="36"/>
          <w:szCs w:val="36"/>
        </w:rPr>
        <w:t xml:space="preserve"> </w:t>
      </w:r>
      <w:r>
        <w:rPr>
          <w:rFonts w:hint="eastAsia" w:ascii="华文中宋" w:hAnsi="华文中宋" w:eastAsia="华文中宋"/>
          <w:sz w:val="36"/>
          <w:szCs w:val="36"/>
        </w:rPr>
        <w:t>事</w:t>
      </w:r>
      <w:r>
        <w:rPr>
          <w:rFonts w:ascii="华文中宋" w:hAnsi="华文中宋" w:eastAsia="华文中宋"/>
          <w:sz w:val="36"/>
          <w:szCs w:val="36"/>
        </w:rPr>
        <w:t xml:space="preserve"> </w:t>
      </w:r>
      <w:r>
        <w:rPr>
          <w:rFonts w:hint="eastAsia" w:ascii="华文中宋" w:hAnsi="华文中宋" w:eastAsia="华文中宋"/>
          <w:sz w:val="36"/>
          <w:szCs w:val="36"/>
        </w:rPr>
        <w:t>项</w:t>
      </w:r>
    </w:p>
    <w:p>
      <w:pPr>
        <w:tabs>
          <w:tab w:val="left" w:pos="3000"/>
          <w:tab w:val="center" w:pos="5114"/>
        </w:tabs>
        <w:spacing w:line="360" w:lineRule="exact"/>
        <w:jc w:val="center"/>
        <w:rPr>
          <w:rFonts w:ascii="华文中宋" w:hAnsi="华文中宋" w:eastAsia="华文中宋"/>
          <w:sz w:val="36"/>
          <w:szCs w:val="36"/>
        </w:rPr>
      </w:pPr>
    </w:p>
    <w:p>
      <w:pPr>
        <w:spacing w:line="240" w:lineRule="exact"/>
        <w:jc w:val="center"/>
        <w:rPr>
          <w:rFonts w:ascii="黑体" w:hAnsi="宋体" w:eastAsia="黑体"/>
        </w:rPr>
      </w:pPr>
    </w:p>
    <w:p>
      <w:pPr>
        <w:spacing w:line="360" w:lineRule="auto"/>
        <w:rPr>
          <w:rFonts w:eastAsia="仿宋_GB2312"/>
          <w:sz w:val="28"/>
          <w:szCs w:val="28"/>
        </w:rPr>
      </w:pPr>
      <w:r>
        <w:rPr>
          <w:rFonts w:eastAsia="仿宋_GB2312"/>
          <w:b/>
          <w:sz w:val="28"/>
          <w:szCs w:val="28"/>
        </w:rPr>
        <w:t>1</w:t>
      </w:r>
      <w:r>
        <w:rPr>
          <w:rFonts w:hint="eastAsia" w:eastAsia="仿宋_GB2312"/>
          <w:kern w:val="0"/>
          <w:sz w:val="28"/>
          <w:szCs w:val="28"/>
        </w:rPr>
        <w:t>．</w:t>
      </w:r>
      <w:r>
        <w:rPr>
          <w:rFonts w:hint="eastAsia" w:eastAsia="仿宋_GB2312"/>
          <w:b/>
          <w:sz w:val="28"/>
          <w:szCs w:val="28"/>
        </w:rPr>
        <w:t>培育站名称</w:t>
      </w:r>
      <w:r>
        <w:rPr>
          <w:rFonts w:eastAsia="仿宋_GB2312"/>
          <w:b/>
          <w:sz w:val="28"/>
          <w:szCs w:val="28"/>
        </w:rPr>
        <w:t xml:space="preserve">  </w:t>
      </w:r>
      <w:r>
        <w:rPr>
          <w:rFonts w:hint="eastAsia" w:eastAsia="仿宋_GB2312"/>
          <w:sz w:val="28"/>
          <w:szCs w:val="28"/>
        </w:rPr>
        <w:t>应准确、简明反映培育站学科性质、学段和层级，以初中语文学科为例，大市级培育站为</w:t>
      </w:r>
      <w:r>
        <w:rPr>
          <w:rFonts w:hint="eastAsia" w:ascii="仿宋_GB2312" w:eastAsia="仿宋_GB2312"/>
          <w:sz w:val="28"/>
          <w:szCs w:val="28"/>
        </w:rPr>
        <w:t>“</w:t>
      </w:r>
      <w:r>
        <w:rPr>
          <w:rFonts w:eastAsia="仿宋_GB2312"/>
          <w:sz w:val="28"/>
          <w:szCs w:val="28"/>
        </w:rPr>
        <w:t>***</w:t>
      </w:r>
      <w:r>
        <w:rPr>
          <w:rFonts w:hint="eastAsia" w:eastAsia="仿宋_GB2312"/>
          <w:sz w:val="28"/>
          <w:szCs w:val="28"/>
        </w:rPr>
        <w:t>市乡村初中语文骨干教师培</w:t>
      </w:r>
      <w:r>
        <w:rPr>
          <w:rFonts w:hint="eastAsia" w:ascii="仿宋_GB2312" w:eastAsia="仿宋_GB2312"/>
          <w:sz w:val="28"/>
          <w:szCs w:val="28"/>
        </w:rPr>
        <w:t>育站”，</w:t>
      </w:r>
      <w:r>
        <w:rPr>
          <w:rFonts w:hint="eastAsia" w:eastAsia="仿宋_GB2312"/>
          <w:sz w:val="28"/>
          <w:szCs w:val="28"/>
        </w:rPr>
        <w:t>县级培育站为</w:t>
      </w:r>
      <w:r>
        <w:rPr>
          <w:rFonts w:hint="eastAsia" w:ascii="仿宋_GB2312" w:eastAsia="仿宋_GB2312"/>
          <w:sz w:val="28"/>
          <w:szCs w:val="28"/>
        </w:rPr>
        <w:t>“</w:t>
      </w:r>
      <w:r>
        <w:rPr>
          <w:rFonts w:eastAsia="仿宋_GB2312"/>
          <w:sz w:val="28"/>
          <w:szCs w:val="28"/>
        </w:rPr>
        <w:t>***</w:t>
      </w:r>
      <w:r>
        <w:rPr>
          <w:rFonts w:hint="eastAsia" w:eastAsia="仿宋_GB2312"/>
          <w:sz w:val="28"/>
          <w:szCs w:val="28"/>
        </w:rPr>
        <w:t>市</w:t>
      </w:r>
      <w:r>
        <w:rPr>
          <w:rFonts w:eastAsia="仿宋_GB2312"/>
          <w:sz w:val="28"/>
          <w:szCs w:val="28"/>
        </w:rPr>
        <w:t>***</w:t>
      </w:r>
      <w:r>
        <w:rPr>
          <w:rFonts w:hint="eastAsia" w:eastAsia="仿宋_GB2312"/>
          <w:sz w:val="28"/>
          <w:szCs w:val="28"/>
        </w:rPr>
        <w:t>县乡村初中语文骨干教师培育站</w:t>
      </w:r>
      <w:r>
        <w:rPr>
          <w:rFonts w:hint="eastAsia" w:ascii="仿宋_GB2312" w:eastAsia="仿宋_GB2312"/>
          <w:sz w:val="28"/>
          <w:szCs w:val="28"/>
        </w:rPr>
        <w:t>”</w:t>
      </w:r>
      <w:r>
        <w:rPr>
          <w:rFonts w:hint="eastAsia" w:eastAsia="仿宋_GB2312"/>
          <w:sz w:val="28"/>
          <w:szCs w:val="28"/>
        </w:rPr>
        <w:t>。培育站名称中不得出现主持人姓名。</w:t>
      </w:r>
    </w:p>
    <w:p>
      <w:pPr>
        <w:spacing w:line="360" w:lineRule="auto"/>
        <w:rPr>
          <w:rFonts w:eastAsia="仿宋_GB2312"/>
          <w:sz w:val="28"/>
          <w:szCs w:val="28"/>
        </w:rPr>
      </w:pPr>
      <w:r>
        <w:rPr>
          <w:rFonts w:eastAsia="仿宋_GB2312"/>
          <w:b/>
          <w:sz w:val="28"/>
          <w:szCs w:val="28"/>
        </w:rPr>
        <w:t>2</w:t>
      </w:r>
      <w:r>
        <w:rPr>
          <w:rFonts w:hint="eastAsia" w:eastAsia="仿宋_GB2312"/>
          <w:kern w:val="0"/>
          <w:sz w:val="28"/>
          <w:szCs w:val="28"/>
        </w:rPr>
        <w:t>．</w:t>
      </w:r>
      <w:r>
        <w:rPr>
          <w:rFonts w:hint="eastAsia" w:eastAsia="仿宋_GB2312"/>
          <w:b/>
          <w:kern w:val="0"/>
          <w:sz w:val="28"/>
          <w:szCs w:val="28"/>
        </w:rPr>
        <w:t>研修主题</w:t>
      </w:r>
      <w:r>
        <w:rPr>
          <w:rFonts w:eastAsia="仿宋_GB2312"/>
          <w:kern w:val="0"/>
          <w:sz w:val="28"/>
          <w:szCs w:val="28"/>
        </w:rPr>
        <w:t xml:space="preserve">  </w:t>
      </w:r>
      <w:r>
        <w:rPr>
          <w:rFonts w:hint="eastAsia" w:eastAsia="仿宋_GB2312"/>
          <w:kern w:val="0"/>
          <w:sz w:val="28"/>
          <w:szCs w:val="28"/>
        </w:rPr>
        <w:t>研修主题要聚焦教学的基本理念、基本技能，不能将课题名称当作研修主题。</w:t>
      </w:r>
      <w:r>
        <w:rPr>
          <w:rFonts w:hint="eastAsia" w:eastAsia="仿宋_GB2312"/>
          <w:sz w:val="28"/>
          <w:szCs w:val="28"/>
        </w:rPr>
        <w:t>本申报书的内容设计周期一年。</w:t>
      </w:r>
    </w:p>
    <w:p>
      <w:pPr>
        <w:spacing w:line="360" w:lineRule="auto"/>
        <w:rPr>
          <w:rFonts w:eastAsia="仿宋_GB2312"/>
          <w:b/>
          <w:bCs/>
          <w:sz w:val="28"/>
          <w:szCs w:val="28"/>
        </w:rPr>
      </w:pPr>
      <w:r>
        <w:rPr>
          <w:rFonts w:eastAsia="仿宋_GB2312"/>
          <w:b/>
          <w:bCs/>
          <w:sz w:val="28"/>
          <w:szCs w:val="28"/>
        </w:rPr>
        <w:t>3</w:t>
      </w:r>
      <w:r>
        <w:rPr>
          <w:rFonts w:hint="eastAsia" w:eastAsia="仿宋_GB2312"/>
          <w:kern w:val="0"/>
          <w:sz w:val="28"/>
          <w:szCs w:val="28"/>
        </w:rPr>
        <w:t>．</w:t>
      </w:r>
      <w:r>
        <w:rPr>
          <w:rFonts w:hint="eastAsia" w:eastAsia="仿宋_GB2312"/>
          <w:b/>
          <w:bCs/>
          <w:sz w:val="28"/>
          <w:szCs w:val="28"/>
        </w:rPr>
        <w:t>培育站主持人</w:t>
      </w:r>
      <w:r>
        <w:rPr>
          <w:rFonts w:eastAsia="仿宋_GB2312"/>
          <w:b/>
          <w:sz w:val="28"/>
          <w:szCs w:val="28"/>
        </w:rPr>
        <w:t xml:space="preserve">  </w:t>
      </w:r>
      <w:r>
        <w:rPr>
          <w:rFonts w:hint="eastAsia" w:eastAsia="仿宋_GB2312"/>
          <w:sz w:val="28"/>
          <w:szCs w:val="28"/>
        </w:rPr>
        <w:t>指主持培育站研修工作的专家。不能承担实质性研修工作的，不得成为培育站主持人。</w:t>
      </w:r>
    </w:p>
    <w:p>
      <w:pPr>
        <w:spacing w:line="360" w:lineRule="auto"/>
        <w:rPr>
          <w:rFonts w:eastAsia="仿宋_GB2312"/>
          <w:sz w:val="28"/>
          <w:szCs w:val="28"/>
        </w:rPr>
      </w:pPr>
      <w:r>
        <w:rPr>
          <w:rFonts w:eastAsia="仿宋_GB2312"/>
          <w:b/>
          <w:sz w:val="28"/>
          <w:szCs w:val="28"/>
        </w:rPr>
        <w:t>4</w:t>
      </w:r>
      <w:r>
        <w:rPr>
          <w:rFonts w:hint="eastAsia" w:eastAsia="仿宋_GB2312"/>
          <w:kern w:val="0"/>
          <w:sz w:val="28"/>
          <w:szCs w:val="28"/>
        </w:rPr>
        <w:t>．</w:t>
      </w:r>
      <w:r>
        <w:rPr>
          <w:rFonts w:hint="eastAsia" w:eastAsia="仿宋_GB2312"/>
          <w:b/>
          <w:sz w:val="28"/>
          <w:szCs w:val="28"/>
        </w:rPr>
        <w:t>责任单位</w:t>
      </w:r>
      <w:r>
        <w:rPr>
          <w:rFonts w:eastAsia="仿宋_GB2312"/>
          <w:b/>
          <w:sz w:val="28"/>
          <w:szCs w:val="28"/>
        </w:rPr>
        <w:t xml:space="preserve">  </w:t>
      </w:r>
      <w:r>
        <w:rPr>
          <w:rFonts w:hint="eastAsia" w:eastAsia="仿宋_GB2312"/>
          <w:sz w:val="28"/>
          <w:szCs w:val="28"/>
        </w:rPr>
        <w:t>指同级教师培训业务管理机构，如大市级教师发展学院（市教研室）、县级教师发展中心（或教师进修学校、教研室等）。</w:t>
      </w:r>
    </w:p>
    <w:p>
      <w:pPr>
        <w:spacing w:line="360" w:lineRule="auto"/>
        <w:rPr>
          <w:rFonts w:eastAsia="仿宋_GB2312"/>
          <w:position w:val="6"/>
          <w:sz w:val="28"/>
          <w:szCs w:val="28"/>
        </w:rPr>
      </w:pPr>
      <w:r>
        <w:rPr>
          <w:rFonts w:eastAsia="仿宋_GB2312"/>
          <w:b/>
          <w:sz w:val="28"/>
          <w:szCs w:val="28"/>
        </w:rPr>
        <w:t>5</w:t>
      </w:r>
      <w:r>
        <w:rPr>
          <w:rFonts w:hint="eastAsia" w:eastAsia="仿宋_GB2312"/>
          <w:kern w:val="0"/>
          <w:sz w:val="28"/>
          <w:szCs w:val="28"/>
        </w:rPr>
        <w:t>．</w:t>
      </w:r>
      <w:r>
        <w:rPr>
          <w:rFonts w:hint="eastAsia" w:eastAsia="仿宋_GB2312"/>
          <w:b/>
          <w:sz w:val="28"/>
          <w:szCs w:val="28"/>
        </w:rPr>
        <w:t>担任导师</w:t>
      </w:r>
      <w:r>
        <w:rPr>
          <w:rFonts w:eastAsia="仿宋_GB2312"/>
          <w:b/>
          <w:sz w:val="28"/>
          <w:szCs w:val="28"/>
        </w:rPr>
        <w:t xml:space="preserve"> </w:t>
      </w:r>
      <w:r>
        <w:rPr>
          <w:rFonts w:eastAsia="仿宋_GB2312"/>
          <w:bCs/>
          <w:sz w:val="28"/>
          <w:szCs w:val="28"/>
        </w:rPr>
        <w:t xml:space="preserve"> </w:t>
      </w:r>
      <w:r>
        <w:rPr>
          <w:rFonts w:hint="eastAsia" w:eastAsia="仿宋_GB2312"/>
          <w:bCs/>
          <w:sz w:val="28"/>
          <w:szCs w:val="28"/>
        </w:rPr>
        <w:t>指主持人本人担任名师工作室导师、专（兼）职</w:t>
      </w:r>
      <w:r>
        <w:rPr>
          <w:rFonts w:hint="eastAsia" w:eastAsia="仿宋_GB2312"/>
          <w:spacing w:val="-8"/>
          <w:sz w:val="28"/>
          <w:szCs w:val="28"/>
        </w:rPr>
        <w:t>博士生导师或硕士生导师等情况。</w:t>
      </w:r>
    </w:p>
    <w:p>
      <w:pPr>
        <w:spacing w:line="360" w:lineRule="auto"/>
        <w:rPr>
          <w:rFonts w:eastAsia="仿宋_GB2312"/>
          <w:sz w:val="28"/>
          <w:szCs w:val="28"/>
        </w:rPr>
      </w:pPr>
      <w:r>
        <w:rPr>
          <w:rFonts w:eastAsia="仿宋_GB2312"/>
          <w:b/>
          <w:sz w:val="28"/>
          <w:szCs w:val="28"/>
        </w:rPr>
        <w:t>6</w:t>
      </w:r>
      <w:r>
        <w:rPr>
          <w:rFonts w:hint="eastAsia" w:eastAsia="仿宋_GB2312"/>
          <w:kern w:val="0"/>
          <w:sz w:val="28"/>
          <w:szCs w:val="28"/>
        </w:rPr>
        <w:t>．</w:t>
      </w:r>
      <w:r>
        <w:rPr>
          <w:rFonts w:hint="eastAsia" w:eastAsia="仿宋_GB2312"/>
          <w:b/>
          <w:bCs/>
          <w:sz w:val="28"/>
          <w:szCs w:val="28"/>
        </w:rPr>
        <w:t>联系电话</w:t>
      </w:r>
      <w:r>
        <w:rPr>
          <w:rFonts w:eastAsia="仿宋_GB2312"/>
          <w:b/>
          <w:bCs/>
          <w:sz w:val="28"/>
          <w:szCs w:val="28"/>
        </w:rPr>
        <w:t xml:space="preserve">  </w:t>
      </w:r>
      <w:r>
        <w:rPr>
          <w:rFonts w:hint="eastAsia" w:eastAsia="仿宋_GB2312"/>
          <w:sz w:val="28"/>
          <w:szCs w:val="28"/>
        </w:rPr>
        <w:t>必须填写培育站主持人的电话号码。</w:t>
      </w:r>
    </w:p>
    <w:p>
      <w:pPr>
        <w:spacing w:line="360" w:lineRule="auto"/>
        <w:rPr>
          <w:rFonts w:eastAsia="仿宋_GB2312"/>
          <w:sz w:val="28"/>
          <w:szCs w:val="28"/>
        </w:rPr>
      </w:pPr>
      <w:r>
        <w:rPr>
          <w:rFonts w:eastAsia="仿宋_GB2312"/>
          <w:b/>
          <w:sz w:val="28"/>
          <w:szCs w:val="28"/>
        </w:rPr>
        <w:t>7</w:t>
      </w:r>
      <w:r>
        <w:rPr>
          <w:rFonts w:hint="eastAsia" w:eastAsia="仿宋_GB2312"/>
          <w:kern w:val="0"/>
          <w:sz w:val="28"/>
          <w:szCs w:val="28"/>
        </w:rPr>
        <w:t>．</w:t>
      </w:r>
      <w:r>
        <w:rPr>
          <w:rFonts w:hint="eastAsia" w:eastAsia="仿宋_GB2312"/>
          <w:b/>
          <w:sz w:val="28"/>
          <w:szCs w:val="28"/>
        </w:rPr>
        <w:t>导师组成员</w:t>
      </w:r>
      <w:r>
        <w:rPr>
          <w:rFonts w:eastAsia="仿宋_GB2312"/>
          <w:sz w:val="28"/>
          <w:szCs w:val="28"/>
        </w:rPr>
        <w:t xml:space="preserve">  </w:t>
      </w:r>
      <w:r>
        <w:rPr>
          <w:rFonts w:hint="eastAsia" w:eastAsia="仿宋_GB2312"/>
          <w:sz w:val="28"/>
          <w:szCs w:val="28"/>
        </w:rPr>
        <w:t>必须是参加本培育站研修指导工作的指导教师，不含主持人。</w:t>
      </w:r>
    </w:p>
    <w:p>
      <w:pPr>
        <w:spacing w:line="360" w:lineRule="auto"/>
        <w:rPr>
          <w:rFonts w:eastAsia="仿宋_GB2312"/>
          <w:sz w:val="28"/>
          <w:szCs w:val="28"/>
        </w:rPr>
      </w:pPr>
      <w:r>
        <w:rPr>
          <w:rFonts w:eastAsia="仿宋_GB2312"/>
          <w:b/>
          <w:sz w:val="28"/>
          <w:szCs w:val="28"/>
        </w:rPr>
        <w:t>8</w:t>
      </w:r>
      <w:r>
        <w:rPr>
          <w:rFonts w:hint="eastAsia" w:eastAsia="仿宋_GB2312"/>
          <w:kern w:val="0"/>
          <w:sz w:val="28"/>
          <w:szCs w:val="28"/>
        </w:rPr>
        <w:t>．</w:t>
      </w:r>
      <w:r>
        <w:rPr>
          <w:rFonts w:hint="eastAsia" w:eastAsia="仿宋_GB2312"/>
          <w:sz w:val="28"/>
          <w:szCs w:val="28"/>
        </w:rPr>
        <w:t>科研成果每人限填两项。</w:t>
      </w:r>
    </w:p>
    <w:p>
      <w:pPr>
        <w:spacing w:line="360" w:lineRule="auto"/>
        <w:rPr>
          <w:rFonts w:ascii="仿宋_GB2312" w:eastAsia="仿宋_GB2312"/>
          <w:spacing w:val="-6"/>
          <w:sz w:val="28"/>
          <w:szCs w:val="28"/>
        </w:rPr>
      </w:pPr>
      <w:r>
        <w:rPr>
          <w:rFonts w:eastAsia="仿宋_GB2312"/>
          <w:b/>
          <w:sz w:val="28"/>
          <w:szCs w:val="28"/>
        </w:rPr>
        <w:t>9</w:t>
      </w:r>
      <w:r>
        <w:rPr>
          <w:rFonts w:hint="eastAsia" w:eastAsia="仿宋_GB2312"/>
          <w:kern w:val="0"/>
          <w:sz w:val="28"/>
          <w:szCs w:val="28"/>
        </w:rPr>
        <w:t>．</w:t>
      </w:r>
      <w:r>
        <w:rPr>
          <w:rFonts w:hint="eastAsia" w:eastAsia="仿宋_GB2312"/>
          <w:b/>
          <w:spacing w:val="-6"/>
          <w:sz w:val="28"/>
          <w:szCs w:val="28"/>
        </w:rPr>
        <w:t>骨干层级</w:t>
      </w:r>
      <w:r>
        <w:rPr>
          <w:rFonts w:eastAsia="仿宋_GB2312"/>
          <w:b/>
          <w:spacing w:val="-6"/>
          <w:sz w:val="28"/>
          <w:szCs w:val="28"/>
        </w:rPr>
        <w:t xml:space="preserve">  </w:t>
      </w:r>
      <w:r>
        <w:rPr>
          <w:rFonts w:hint="eastAsia" w:eastAsia="仿宋_GB2312"/>
          <w:spacing w:val="-6"/>
          <w:sz w:val="28"/>
          <w:szCs w:val="28"/>
        </w:rPr>
        <w:t>填写学员已经取得的骨干称号，</w:t>
      </w:r>
      <w:r>
        <w:rPr>
          <w:rFonts w:hint="eastAsia" w:ascii="仿宋_GB2312" w:eastAsia="仿宋_GB2312"/>
          <w:spacing w:val="-6"/>
          <w:sz w:val="28"/>
          <w:szCs w:val="28"/>
        </w:rPr>
        <w:t>如“校级优秀青年教师”、“县（区）学科教学带头人”等。</w:t>
      </w:r>
    </w:p>
    <w:p>
      <w:pPr>
        <w:spacing w:line="360" w:lineRule="auto"/>
        <w:rPr>
          <w:rFonts w:ascii="仿宋_GB2312" w:eastAsia="仿宋_GB2312"/>
          <w:spacing w:val="-6"/>
          <w:sz w:val="28"/>
          <w:szCs w:val="28"/>
        </w:rPr>
        <w:sectPr>
          <w:footerReference r:id="rId4" w:type="default"/>
          <w:footerReference r:id="rId5" w:type="even"/>
          <w:pgSz w:w="11907" w:h="16443"/>
          <w:pgMar w:top="1440" w:right="1797" w:bottom="1440" w:left="1797" w:header="851" w:footer="992" w:gutter="0"/>
          <w:pgNumType w:fmt="numberInDash" w:start="1"/>
          <w:cols w:space="425" w:num="1"/>
          <w:titlePg/>
          <w:docGrid w:type="lines" w:linePitch="312" w:charSpace="0"/>
        </w:sectPr>
      </w:pPr>
    </w:p>
    <w:p>
      <w:pPr>
        <w:spacing w:line="360" w:lineRule="auto"/>
        <w:rPr>
          <w:rFonts w:eastAsia="黑体"/>
          <w:sz w:val="30"/>
        </w:rPr>
      </w:pPr>
      <w:r>
        <w:rPr>
          <w:rFonts w:hint="eastAsia" w:eastAsia="黑体"/>
          <w:sz w:val="30"/>
        </w:rPr>
        <w:t>一、主要信息</w:t>
      </w:r>
    </w:p>
    <w:p>
      <w:pPr>
        <w:spacing w:line="100" w:lineRule="exact"/>
        <w:ind w:left="448"/>
        <w:rPr>
          <w:rFonts w:eastAsia="黑体"/>
          <w:sz w:val="8"/>
        </w:rPr>
      </w:pPr>
    </w:p>
    <w:tbl>
      <w:tblPr>
        <w:tblStyle w:val="9"/>
        <w:tblW w:w="83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
        <w:gridCol w:w="939"/>
        <w:gridCol w:w="123"/>
        <w:gridCol w:w="451"/>
        <w:gridCol w:w="324"/>
        <w:gridCol w:w="551"/>
        <w:gridCol w:w="225"/>
        <w:gridCol w:w="677"/>
        <w:gridCol w:w="199"/>
        <w:gridCol w:w="219"/>
        <w:gridCol w:w="291"/>
        <w:gridCol w:w="686"/>
        <w:gridCol w:w="22"/>
        <w:gridCol w:w="405"/>
        <w:gridCol w:w="122"/>
        <w:gridCol w:w="280"/>
        <w:gridCol w:w="60"/>
        <w:gridCol w:w="417"/>
        <w:gridCol w:w="230"/>
        <w:gridCol w:w="354"/>
        <w:gridCol w:w="13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4" w:hRule="atLeast"/>
          <w:jc w:val="center"/>
        </w:trPr>
        <w:tc>
          <w:tcPr>
            <w:tcW w:w="1350" w:type="dxa"/>
            <w:gridSpan w:val="2"/>
            <w:tcBorders>
              <w:top w:val="single" w:color="auto" w:sz="12" w:space="0"/>
            </w:tcBorders>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培育站名称</w:t>
            </w:r>
          </w:p>
        </w:tc>
        <w:tc>
          <w:tcPr>
            <w:tcW w:w="6993" w:type="dxa"/>
            <w:gridSpan w:val="19"/>
            <w:tcBorders>
              <w:top w:val="single" w:color="auto" w:sz="12" w:space="0"/>
            </w:tcBorders>
            <w:tcMar>
              <w:left w:w="0" w:type="dxa"/>
              <w:right w:w="0" w:type="dxa"/>
            </w:tcMar>
            <w:vAlign w:val="center"/>
          </w:tcPr>
          <w:p>
            <w:pPr>
              <w:spacing w:line="360" w:lineRule="auto"/>
              <w:rPr>
                <w:rFonts w:ascii="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9" w:hRule="atLeast"/>
          <w:jc w:val="center"/>
        </w:trPr>
        <w:tc>
          <w:tcPr>
            <w:tcW w:w="1350" w:type="dxa"/>
            <w:gridSpan w:val="2"/>
            <w:tcMar>
              <w:left w:w="0" w:type="dxa"/>
              <w:right w:w="0" w:type="dxa"/>
            </w:tcMar>
            <w:vAlign w:val="center"/>
          </w:tcPr>
          <w:p>
            <w:pPr>
              <w:spacing w:line="320" w:lineRule="exact"/>
              <w:jc w:val="center"/>
              <w:rPr>
                <w:rFonts w:ascii="仿宋"/>
                <w:sz w:val="21"/>
                <w:szCs w:val="21"/>
              </w:rPr>
            </w:pPr>
            <w:r>
              <w:rPr>
                <w:rFonts w:hint="eastAsia" w:ascii="仿宋" w:hAnsi="仿宋"/>
                <w:sz w:val="21"/>
                <w:szCs w:val="21"/>
              </w:rPr>
              <w:t>研修主题</w:t>
            </w:r>
          </w:p>
        </w:tc>
        <w:tc>
          <w:tcPr>
            <w:tcW w:w="6993" w:type="dxa"/>
            <w:gridSpan w:val="19"/>
            <w:tcBorders>
              <w:bottom w:val="nil"/>
            </w:tcBorders>
            <w:tcMar>
              <w:left w:w="0" w:type="dxa"/>
              <w:right w:w="0" w:type="dxa"/>
            </w:tcMar>
            <w:vAlign w:val="center"/>
          </w:tcPr>
          <w:p>
            <w:pPr>
              <w:spacing w:line="360" w:lineRule="auto"/>
              <w:rPr>
                <w:rFonts w:ascii="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1350" w:type="dxa"/>
            <w:gridSpan w:val="2"/>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主持人姓名</w:t>
            </w:r>
          </w:p>
        </w:tc>
        <w:tc>
          <w:tcPr>
            <w:tcW w:w="1449" w:type="dxa"/>
            <w:gridSpan w:val="4"/>
            <w:tcBorders>
              <w:bottom w:val="nil"/>
            </w:tcBorders>
            <w:tcMar>
              <w:left w:w="0" w:type="dxa"/>
              <w:right w:w="0" w:type="dxa"/>
            </w:tcMar>
            <w:vAlign w:val="center"/>
          </w:tcPr>
          <w:p>
            <w:pPr>
              <w:spacing w:line="360" w:lineRule="auto"/>
              <w:rPr>
                <w:rFonts w:ascii="仿宋"/>
                <w:sz w:val="21"/>
                <w:szCs w:val="21"/>
              </w:rPr>
            </w:pPr>
            <w:bookmarkStart w:id="2" w:name="PO_charger2"/>
            <w:bookmarkEnd w:id="2"/>
          </w:p>
        </w:tc>
        <w:tc>
          <w:tcPr>
            <w:tcW w:w="902" w:type="dxa"/>
            <w:gridSpan w:val="2"/>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性别</w:t>
            </w:r>
          </w:p>
        </w:tc>
        <w:tc>
          <w:tcPr>
            <w:tcW w:w="709" w:type="dxa"/>
            <w:gridSpan w:val="3"/>
            <w:tcMar>
              <w:left w:w="0" w:type="dxa"/>
              <w:right w:w="0" w:type="dxa"/>
            </w:tcMar>
            <w:vAlign w:val="center"/>
          </w:tcPr>
          <w:p>
            <w:pPr>
              <w:spacing w:line="360" w:lineRule="auto"/>
              <w:rPr>
                <w:rFonts w:ascii="仿宋" w:hAnsi="仿宋"/>
                <w:sz w:val="21"/>
                <w:szCs w:val="21"/>
              </w:rPr>
            </w:pPr>
            <w:bookmarkStart w:id="3" w:name="PO_sex"/>
            <w:bookmarkEnd w:id="3"/>
            <w:r>
              <w:rPr>
                <w:rFonts w:ascii="仿宋" w:hAnsi="仿宋"/>
                <w:sz w:val="21"/>
                <w:szCs w:val="21"/>
              </w:rPr>
              <w:t xml:space="preserve">    </w:t>
            </w:r>
          </w:p>
        </w:tc>
        <w:tc>
          <w:tcPr>
            <w:tcW w:w="708" w:type="dxa"/>
            <w:gridSpan w:val="2"/>
            <w:tcBorders>
              <w:bottom w:val="nil"/>
            </w:tcBorders>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民族</w:t>
            </w:r>
          </w:p>
        </w:tc>
        <w:tc>
          <w:tcPr>
            <w:tcW w:w="867" w:type="dxa"/>
            <w:gridSpan w:val="4"/>
            <w:tcBorders>
              <w:bottom w:val="nil"/>
            </w:tcBorders>
            <w:tcMar>
              <w:left w:w="0" w:type="dxa"/>
              <w:right w:w="0" w:type="dxa"/>
            </w:tcMar>
            <w:vAlign w:val="center"/>
          </w:tcPr>
          <w:p>
            <w:pPr>
              <w:spacing w:line="360" w:lineRule="auto"/>
              <w:rPr>
                <w:rFonts w:ascii="仿宋"/>
                <w:sz w:val="21"/>
                <w:szCs w:val="21"/>
              </w:rPr>
            </w:pPr>
            <w:bookmarkStart w:id="4" w:name="PO_national"/>
            <w:bookmarkEnd w:id="4"/>
          </w:p>
        </w:tc>
        <w:tc>
          <w:tcPr>
            <w:tcW w:w="1001" w:type="dxa"/>
            <w:gridSpan w:val="3"/>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出生日期</w:t>
            </w:r>
          </w:p>
        </w:tc>
        <w:tc>
          <w:tcPr>
            <w:tcW w:w="1357" w:type="dxa"/>
            <w:tcBorders>
              <w:bottom w:val="nil"/>
            </w:tcBorders>
            <w:tcMar>
              <w:left w:w="0" w:type="dxa"/>
              <w:right w:w="0" w:type="dxa"/>
            </w:tcMar>
            <w:vAlign w:val="center"/>
          </w:tcPr>
          <w:p>
            <w:pPr>
              <w:spacing w:line="360" w:lineRule="auto"/>
              <w:rPr>
                <w:rFonts w:ascii="仿宋"/>
                <w:sz w:val="21"/>
                <w:szCs w:val="21"/>
              </w:rPr>
            </w:pPr>
            <w:bookmarkStart w:id="5" w:name="PO_birthDay"/>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1350" w:type="dxa"/>
            <w:gridSpan w:val="2"/>
            <w:tcBorders>
              <w:right w:val="nil"/>
            </w:tcBorders>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行政职务</w:t>
            </w:r>
          </w:p>
        </w:tc>
        <w:tc>
          <w:tcPr>
            <w:tcW w:w="1449" w:type="dxa"/>
            <w:gridSpan w:val="4"/>
            <w:tcBorders>
              <w:bottom w:val="nil"/>
              <w:right w:val="nil"/>
            </w:tcBorders>
            <w:tcMar>
              <w:left w:w="0" w:type="dxa"/>
              <w:right w:w="0" w:type="dxa"/>
            </w:tcMar>
            <w:vAlign w:val="center"/>
          </w:tcPr>
          <w:p>
            <w:pPr>
              <w:spacing w:line="360" w:lineRule="auto"/>
              <w:rPr>
                <w:rFonts w:ascii="仿宋"/>
                <w:sz w:val="21"/>
                <w:szCs w:val="21"/>
              </w:rPr>
            </w:pPr>
            <w:bookmarkStart w:id="6" w:name="PO_administration"/>
            <w:bookmarkEnd w:id="6"/>
          </w:p>
        </w:tc>
        <w:tc>
          <w:tcPr>
            <w:tcW w:w="1101" w:type="dxa"/>
            <w:gridSpan w:val="3"/>
            <w:tcBorders>
              <w:right w:val="nil"/>
            </w:tcBorders>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职称</w:t>
            </w:r>
          </w:p>
        </w:tc>
        <w:tc>
          <w:tcPr>
            <w:tcW w:w="1623" w:type="dxa"/>
            <w:gridSpan w:val="5"/>
            <w:tcBorders>
              <w:right w:val="nil"/>
            </w:tcBorders>
            <w:tcMar>
              <w:left w:w="0" w:type="dxa"/>
              <w:right w:w="0" w:type="dxa"/>
            </w:tcMar>
            <w:vAlign w:val="center"/>
          </w:tcPr>
          <w:p>
            <w:pPr>
              <w:spacing w:line="360" w:lineRule="auto"/>
              <w:rPr>
                <w:rFonts w:ascii="仿宋"/>
                <w:sz w:val="21"/>
                <w:szCs w:val="21"/>
              </w:rPr>
            </w:pPr>
            <w:bookmarkStart w:id="7" w:name="PO_major"/>
            <w:bookmarkEnd w:id="7"/>
          </w:p>
        </w:tc>
        <w:tc>
          <w:tcPr>
            <w:tcW w:w="879" w:type="dxa"/>
            <w:gridSpan w:val="4"/>
            <w:tcBorders>
              <w:right w:val="nil"/>
            </w:tcBorders>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研究专长</w:t>
            </w:r>
          </w:p>
        </w:tc>
        <w:tc>
          <w:tcPr>
            <w:tcW w:w="1941" w:type="dxa"/>
            <w:gridSpan w:val="3"/>
            <w:tcMar>
              <w:left w:w="0" w:type="dxa"/>
              <w:right w:w="0" w:type="dxa"/>
            </w:tcMar>
            <w:vAlign w:val="center"/>
          </w:tcPr>
          <w:p>
            <w:pPr>
              <w:spacing w:line="360" w:lineRule="auto"/>
              <w:rPr>
                <w:rFonts w:ascii="仿宋"/>
                <w:sz w:val="21"/>
                <w:szCs w:val="21"/>
              </w:rPr>
            </w:pPr>
            <w:bookmarkStart w:id="8" w:name="PO_researchSpeciality"/>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3" w:hRule="atLeast"/>
          <w:jc w:val="center"/>
        </w:trPr>
        <w:tc>
          <w:tcPr>
            <w:tcW w:w="1350" w:type="dxa"/>
            <w:gridSpan w:val="2"/>
            <w:tcBorders>
              <w:right w:val="nil"/>
            </w:tcBorders>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最后学历</w:t>
            </w:r>
          </w:p>
        </w:tc>
        <w:tc>
          <w:tcPr>
            <w:tcW w:w="1449" w:type="dxa"/>
            <w:gridSpan w:val="4"/>
            <w:tcBorders>
              <w:right w:val="nil"/>
            </w:tcBorders>
            <w:tcMar>
              <w:left w:w="0" w:type="dxa"/>
              <w:right w:w="0" w:type="dxa"/>
            </w:tcMar>
            <w:vAlign w:val="center"/>
          </w:tcPr>
          <w:p>
            <w:pPr>
              <w:spacing w:line="360" w:lineRule="auto"/>
              <w:rPr>
                <w:rFonts w:ascii="仿宋"/>
                <w:sz w:val="21"/>
                <w:szCs w:val="21"/>
              </w:rPr>
            </w:pPr>
            <w:bookmarkStart w:id="9" w:name="PO_lastEducation"/>
            <w:bookmarkEnd w:id="9"/>
          </w:p>
        </w:tc>
        <w:tc>
          <w:tcPr>
            <w:tcW w:w="1101" w:type="dxa"/>
            <w:gridSpan w:val="3"/>
            <w:tcBorders>
              <w:right w:val="nil"/>
            </w:tcBorders>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最后学位</w:t>
            </w:r>
          </w:p>
        </w:tc>
        <w:tc>
          <w:tcPr>
            <w:tcW w:w="1623" w:type="dxa"/>
            <w:gridSpan w:val="5"/>
            <w:tcBorders>
              <w:right w:val="nil"/>
            </w:tcBorders>
            <w:tcMar>
              <w:left w:w="0" w:type="dxa"/>
              <w:right w:w="0" w:type="dxa"/>
            </w:tcMar>
            <w:vAlign w:val="center"/>
          </w:tcPr>
          <w:p>
            <w:pPr>
              <w:spacing w:line="360" w:lineRule="auto"/>
              <w:rPr>
                <w:rFonts w:ascii="仿宋"/>
                <w:sz w:val="21"/>
                <w:szCs w:val="21"/>
              </w:rPr>
            </w:pPr>
            <w:bookmarkStart w:id="10" w:name="PO_lastDegree"/>
            <w:bookmarkEnd w:id="10"/>
          </w:p>
        </w:tc>
        <w:tc>
          <w:tcPr>
            <w:tcW w:w="879" w:type="dxa"/>
            <w:gridSpan w:val="4"/>
            <w:tcBorders>
              <w:right w:val="nil"/>
            </w:tcBorders>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担任导师</w:t>
            </w:r>
          </w:p>
        </w:tc>
        <w:tc>
          <w:tcPr>
            <w:tcW w:w="1941" w:type="dxa"/>
            <w:gridSpan w:val="3"/>
            <w:tcMar>
              <w:left w:w="0" w:type="dxa"/>
              <w:right w:w="0" w:type="dxa"/>
            </w:tcMar>
            <w:vAlign w:val="center"/>
          </w:tcPr>
          <w:p>
            <w:pPr>
              <w:spacing w:line="360" w:lineRule="auto"/>
              <w:jc w:val="left"/>
              <w:rPr>
                <w:rFonts w:ascii="仿宋"/>
                <w:sz w:val="21"/>
                <w:szCs w:val="21"/>
              </w:rPr>
            </w:pPr>
            <w:bookmarkStart w:id="11" w:name="PO_teacherCode"/>
            <w:bookmarkEnd w:id="11"/>
            <w:bookmarkStart w:id="12" w:name="PO_teache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3" w:hRule="atLeast"/>
          <w:jc w:val="center"/>
        </w:trPr>
        <w:tc>
          <w:tcPr>
            <w:tcW w:w="2248" w:type="dxa"/>
            <w:gridSpan w:val="5"/>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所在市、县（市、区）</w:t>
            </w:r>
          </w:p>
        </w:tc>
        <w:tc>
          <w:tcPr>
            <w:tcW w:w="1871" w:type="dxa"/>
            <w:gridSpan w:val="5"/>
            <w:tcMar>
              <w:left w:w="0" w:type="dxa"/>
              <w:right w:w="0" w:type="dxa"/>
            </w:tcMar>
            <w:vAlign w:val="center"/>
          </w:tcPr>
          <w:p>
            <w:pPr>
              <w:spacing w:line="360" w:lineRule="auto"/>
              <w:jc w:val="left"/>
              <w:rPr>
                <w:rFonts w:ascii="仿宋"/>
                <w:sz w:val="21"/>
                <w:szCs w:val="21"/>
              </w:rPr>
            </w:pPr>
            <w:bookmarkStart w:id="13" w:name="PO_provinceCode"/>
            <w:bookmarkEnd w:id="13"/>
            <w:bookmarkStart w:id="14" w:name="PO_province"/>
            <w:bookmarkEnd w:id="14"/>
          </w:p>
        </w:tc>
        <w:tc>
          <w:tcPr>
            <w:tcW w:w="977" w:type="dxa"/>
            <w:gridSpan w:val="2"/>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工作单位</w:t>
            </w:r>
          </w:p>
        </w:tc>
        <w:tc>
          <w:tcPr>
            <w:tcW w:w="3247" w:type="dxa"/>
            <w:gridSpan w:val="9"/>
            <w:tcMar>
              <w:left w:w="0" w:type="dxa"/>
              <w:right w:w="0" w:type="dxa"/>
            </w:tcMar>
            <w:vAlign w:val="center"/>
          </w:tcPr>
          <w:p>
            <w:pPr>
              <w:spacing w:line="360" w:lineRule="auto"/>
              <w:jc w:val="left"/>
              <w:rPr>
                <w:rFonts w:ascii="仿宋"/>
                <w:sz w:val="21"/>
                <w:szCs w:val="21"/>
              </w:rPr>
            </w:pPr>
            <w:bookmarkStart w:id="15" w:name="PO_systemCode"/>
            <w:bookmarkEnd w:id="15"/>
            <w:bookmarkStart w:id="16" w:name="PO_system"/>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3" w:hRule="atLeast"/>
          <w:jc w:val="center"/>
        </w:trPr>
        <w:tc>
          <w:tcPr>
            <w:tcW w:w="1473" w:type="dxa"/>
            <w:gridSpan w:val="3"/>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电子信箱</w:t>
            </w:r>
          </w:p>
        </w:tc>
        <w:tc>
          <w:tcPr>
            <w:tcW w:w="2646" w:type="dxa"/>
            <w:gridSpan w:val="7"/>
            <w:tcMar>
              <w:left w:w="0" w:type="dxa"/>
              <w:right w:w="0" w:type="dxa"/>
            </w:tcMar>
            <w:vAlign w:val="center"/>
          </w:tcPr>
          <w:p>
            <w:pPr>
              <w:spacing w:line="360" w:lineRule="auto"/>
              <w:jc w:val="left"/>
              <w:rPr>
                <w:rFonts w:ascii="仿宋"/>
                <w:sz w:val="21"/>
                <w:szCs w:val="21"/>
              </w:rPr>
            </w:pPr>
            <w:bookmarkStart w:id="17" w:name="PO_company"/>
            <w:bookmarkEnd w:id="17"/>
          </w:p>
        </w:tc>
        <w:tc>
          <w:tcPr>
            <w:tcW w:w="977" w:type="dxa"/>
            <w:gridSpan w:val="2"/>
            <w:tcMar>
              <w:left w:w="0" w:type="dxa"/>
              <w:right w:w="0" w:type="dxa"/>
            </w:tcMar>
            <w:vAlign w:val="center"/>
          </w:tcPr>
          <w:p>
            <w:pPr>
              <w:spacing w:line="360" w:lineRule="auto"/>
              <w:jc w:val="center"/>
              <w:rPr>
                <w:rFonts w:ascii="仿宋"/>
                <w:sz w:val="21"/>
                <w:szCs w:val="21"/>
              </w:rPr>
            </w:pPr>
            <w:r>
              <w:rPr>
                <w:rFonts w:ascii="仿宋" w:hAnsi="仿宋"/>
                <w:sz w:val="21"/>
                <w:szCs w:val="21"/>
              </w:rPr>
              <w:t>QQ</w:t>
            </w:r>
            <w:r>
              <w:rPr>
                <w:rFonts w:hint="eastAsia" w:ascii="仿宋" w:hAnsi="仿宋"/>
                <w:sz w:val="21"/>
                <w:szCs w:val="21"/>
              </w:rPr>
              <w:t>号</w:t>
            </w:r>
          </w:p>
        </w:tc>
        <w:tc>
          <w:tcPr>
            <w:tcW w:w="3247" w:type="dxa"/>
            <w:gridSpan w:val="9"/>
            <w:tcMar>
              <w:left w:w="0" w:type="dxa"/>
              <w:right w:w="0" w:type="dxa"/>
            </w:tcMar>
            <w:vAlign w:val="center"/>
          </w:tcPr>
          <w:p>
            <w:pPr>
              <w:spacing w:line="360" w:lineRule="auto"/>
              <w:jc w:val="left"/>
              <w:rPr>
                <w:rFonts w:ascii="仿宋"/>
                <w:sz w:val="21"/>
                <w:szCs w:val="21"/>
              </w:rPr>
            </w:pPr>
            <w:bookmarkStart w:id="18" w:name="PO_Email"/>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3" w:hRule="atLeast"/>
          <w:jc w:val="center"/>
        </w:trPr>
        <w:tc>
          <w:tcPr>
            <w:tcW w:w="1473" w:type="dxa"/>
            <w:gridSpan w:val="3"/>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单位通讯地址</w:t>
            </w:r>
          </w:p>
        </w:tc>
        <w:tc>
          <w:tcPr>
            <w:tcW w:w="4172" w:type="dxa"/>
            <w:gridSpan w:val="12"/>
            <w:tcBorders>
              <w:right w:val="single" w:color="auto" w:sz="4" w:space="0"/>
            </w:tcBorders>
            <w:tcMar>
              <w:left w:w="0" w:type="dxa"/>
              <w:right w:w="0" w:type="dxa"/>
            </w:tcMar>
            <w:vAlign w:val="center"/>
          </w:tcPr>
          <w:p>
            <w:pPr>
              <w:spacing w:line="360" w:lineRule="auto"/>
              <w:jc w:val="center"/>
              <w:rPr>
                <w:rFonts w:ascii="仿宋"/>
                <w:sz w:val="21"/>
                <w:szCs w:val="21"/>
              </w:rPr>
            </w:pPr>
            <w:bookmarkStart w:id="19" w:name="PO_address"/>
            <w:bookmarkEnd w:id="19"/>
          </w:p>
        </w:tc>
        <w:tc>
          <w:tcPr>
            <w:tcW w:w="987" w:type="dxa"/>
            <w:gridSpan w:val="4"/>
            <w:tcBorders>
              <w:left w:val="single" w:color="auto" w:sz="4" w:space="0"/>
            </w:tcBorders>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邮政编码</w:t>
            </w:r>
          </w:p>
        </w:tc>
        <w:tc>
          <w:tcPr>
            <w:tcW w:w="1711" w:type="dxa"/>
            <w:gridSpan w:val="2"/>
            <w:tcMar>
              <w:left w:w="0" w:type="dxa"/>
              <w:right w:w="0" w:type="dxa"/>
            </w:tcMar>
            <w:vAlign w:val="center"/>
          </w:tcPr>
          <w:p>
            <w:pPr>
              <w:spacing w:line="360" w:lineRule="auto"/>
              <w:jc w:val="left"/>
              <w:rPr>
                <w:rFonts w:ascii="仿宋"/>
                <w:sz w:val="21"/>
                <w:szCs w:val="21"/>
              </w:rPr>
            </w:pPr>
            <w:bookmarkStart w:id="20" w:name="PO_postcode"/>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1473" w:type="dxa"/>
            <w:gridSpan w:val="3"/>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联系电话</w:t>
            </w:r>
          </w:p>
        </w:tc>
        <w:tc>
          <w:tcPr>
            <w:tcW w:w="6870" w:type="dxa"/>
            <w:gridSpan w:val="18"/>
            <w:tcMar>
              <w:left w:w="0" w:type="dxa"/>
              <w:right w:w="0" w:type="dxa"/>
            </w:tcMar>
            <w:vAlign w:val="center"/>
          </w:tcPr>
          <w:p>
            <w:pPr>
              <w:spacing w:line="360" w:lineRule="auto"/>
              <w:rPr>
                <w:rFonts w:ascii="仿宋"/>
                <w:sz w:val="21"/>
                <w:szCs w:val="21"/>
              </w:rPr>
            </w:pPr>
            <w:bookmarkStart w:id="21" w:name="PO_tel_zone"/>
            <w:bookmarkEnd w:id="21"/>
            <w:r>
              <w:rPr>
                <w:rFonts w:hint="eastAsia" w:ascii="仿宋" w:hAnsi="仿宋"/>
                <w:sz w:val="21"/>
                <w:szCs w:val="21"/>
              </w:rPr>
              <w:t>（单位）</w:t>
            </w:r>
            <w:bookmarkStart w:id="22" w:name="PO_tel_company"/>
            <w:bookmarkEnd w:id="22"/>
            <w:r>
              <w:rPr>
                <w:rFonts w:hint="eastAsia" w:ascii="仿宋" w:hAnsi="仿宋"/>
                <w:sz w:val="21"/>
                <w:szCs w:val="21"/>
              </w:rPr>
              <w:t>（家庭）</w:t>
            </w:r>
            <w:bookmarkStart w:id="23" w:name="PO_tel_famliy"/>
            <w:bookmarkEnd w:id="23"/>
            <w:r>
              <w:rPr>
                <w:rFonts w:hint="eastAsia" w:ascii="仿宋" w:hAnsi="仿宋"/>
                <w:sz w:val="21"/>
                <w:szCs w:val="21"/>
              </w:rPr>
              <w:t>（手机）</w:t>
            </w:r>
            <w:bookmarkStart w:id="24" w:name="PO_tel_phone"/>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1473" w:type="dxa"/>
            <w:gridSpan w:val="3"/>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身份证号</w:t>
            </w:r>
          </w:p>
        </w:tc>
        <w:tc>
          <w:tcPr>
            <w:tcW w:w="6870" w:type="dxa"/>
            <w:gridSpan w:val="18"/>
            <w:tcMar>
              <w:left w:w="0" w:type="dxa"/>
              <w:right w:w="0" w:type="dxa"/>
            </w:tcMar>
            <w:vAlign w:val="center"/>
          </w:tcPr>
          <w:p>
            <w:pPr>
              <w:spacing w:line="360" w:lineRule="auto"/>
              <w:rPr>
                <w:rFonts w:ascii="仿宋"/>
                <w:sz w:val="21"/>
                <w:szCs w:val="21"/>
              </w:rPr>
            </w:pPr>
            <w:bookmarkStart w:id="25" w:name="PO_IDCard"/>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3" w:hRule="atLeast"/>
          <w:jc w:val="center"/>
        </w:trPr>
        <w:tc>
          <w:tcPr>
            <w:tcW w:w="411" w:type="dxa"/>
            <w:vMerge w:val="restart"/>
            <w:tcMar>
              <w:left w:w="0" w:type="dxa"/>
              <w:right w:w="0" w:type="dxa"/>
            </w:tcMar>
            <w:vAlign w:val="center"/>
          </w:tcPr>
          <w:p>
            <w:pPr>
              <w:jc w:val="center"/>
              <w:rPr>
                <w:rFonts w:ascii="仿宋"/>
                <w:sz w:val="21"/>
                <w:szCs w:val="21"/>
              </w:rPr>
            </w:pPr>
            <w:r>
              <w:rPr>
                <w:rFonts w:hint="eastAsia" w:ascii="仿宋" w:hAnsi="仿宋"/>
                <w:sz w:val="21"/>
                <w:szCs w:val="21"/>
              </w:rPr>
              <w:t>导师组成员</w:t>
            </w:r>
          </w:p>
        </w:tc>
        <w:tc>
          <w:tcPr>
            <w:tcW w:w="1513" w:type="dxa"/>
            <w:gridSpan w:val="3"/>
            <w:tcBorders>
              <w:right w:val="single" w:color="auto" w:sz="4" w:space="0"/>
            </w:tcBorders>
            <w:tcMar>
              <w:left w:w="0" w:type="dxa"/>
              <w:right w:w="0" w:type="dxa"/>
            </w:tcMar>
            <w:vAlign w:val="center"/>
          </w:tcPr>
          <w:p>
            <w:pPr>
              <w:spacing w:line="360" w:lineRule="auto"/>
              <w:jc w:val="center"/>
              <w:rPr>
                <w:rFonts w:ascii="仿宋" w:hAnsi="仿宋"/>
                <w:sz w:val="21"/>
                <w:szCs w:val="21"/>
              </w:rPr>
            </w:pPr>
            <w:r>
              <w:rPr>
                <w:rFonts w:hint="eastAsia" w:ascii="仿宋" w:hAnsi="仿宋"/>
                <w:sz w:val="21"/>
                <w:szCs w:val="21"/>
              </w:rPr>
              <w:t>姓</w:t>
            </w:r>
            <w:r>
              <w:rPr>
                <w:rFonts w:ascii="仿宋" w:hAnsi="仿宋"/>
                <w:sz w:val="21"/>
                <w:szCs w:val="21"/>
              </w:rPr>
              <w:t xml:space="preserve">  </w:t>
            </w:r>
            <w:r>
              <w:rPr>
                <w:rFonts w:hint="eastAsia" w:ascii="仿宋" w:hAnsi="仿宋"/>
                <w:sz w:val="21"/>
                <w:szCs w:val="21"/>
              </w:rPr>
              <w:t>名</w:t>
            </w:r>
            <w:r>
              <w:rPr>
                <w:rFonts w:ascii="仿宋" w:hAnsi="仿宋"/>
                <w:sz w:val="21"/>
                <w:szCs w:val="21"/>
              </w:rPr>
              <w:t xml:space="preserve">      </w:t>
            </w:r>
          </w:p>
        </w:tc>
        <w:tc>
          <w:tcPr>
            <w:tcW w:w="1100" w:type="dxa"/>
            <w:gridSpan w:val="3"/>
            <w:tcBorders>
              <w:left w:val="single" w:color="auto" w:sz="4" w:space="0"/>
            </w:tcBorders>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出生年月</w:t>
            </w:r>
          </w:p>
        </w:tc>
        <w:tc>
          <w:tcPr>
            <w:tcW w:w="1386" w:type="dxa"/>
            <w:gridSpan w:val="4"/>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职称</w:t>
            </w:r>
          </w:p>
        </w:tc>
        <w:tc>
          <w:tcPr>
            <w:tcW w:w="1515" w:type="dxa"/>
            <w:gridSpan w:val="5"/>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研究专长</w:t>
            </w:r>
          </w:p>
        </w:tc>
        <w:tc>
          <w:tcPr>
            <w:tcW w:w="2418" w:type="dxa"/>
            <w:gridSpan w:val="5"/>
            <w:tcMar>
              <w:left w:w="0" w:type="dxa"/>
              <w:right w:w="0" w:type="dxa"/>
            </w:tcMar>
            <w:vAlign w:val="center"/>
          </w:tcPr>
          <w:p>
            <w:pPr>
              <w:spacing w:line="360" w:lineRule="auto"/>
              <w:jc w:val="center"/>
              <w:rPr>
                <w:rFonts w:ascii="仿宋"/>
                <w:sz w:val="21"/>
                <w:szCs w:val="21"/>
              </w:rPr>
            </w:pPr>
            <w:r>
              <w:rPr>
                <w:rFonts w:hint="eastAsia" w:ascii="仿宋" w:hAnsi="仿宋"/>
                <w:sz w:val="21"/>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411" w:type="dxa"/>
            <w:vMerge w:val="continue"/>
            <w:tcMar>
              <w:left w:w="0" w:type="dxa"/>
              <w:right w:w="0" w:type="dxa"/>
            </w:tcMar>
          </w:tcPr>
          <w:p>
            <w:pPr>
              <w:spacing w:line="360" w:lineRule="auto"/>
              <w:jc w:val="center"/>
              <w:rPr>
                <w:rFonts w:ascii="仿宋"/>
                <w:sz w:val="21"/>
                <w:szCs w:val="21"/>
              </w:rPr>
            </w:pPr>
          </w:p>
        </w:tc>
        <w:tc>
          <w:tcPr>
            <w:tcW w:w="1513" w:type="dxa"/>
            <w:gridSpan w:val="3"/>
            <w:tcBorders>
              <w:right w:val="single" w:color="auto" w:sz="4" w:space="0"/>
            </w:tcBorders>
            <w:tcMar>
              <w:left w:w="0" w:type="dxa"/>
              <w:right w:w="0" w:type="dxa"/>
            </w:tcMar>
            <w:vAlign w:val="center"/>
          </w:tcPr>
          <w:p>
            <w:pPr>
              <w:spacing w:line="360" w:lineRule="auto"/>
              <w:rPr>
                <w:rFonts w:ascii="仿宋"/>
                <w:sz w:val="21"/>
                <w:szCs w:val="21"/>
              </w:rPr>
            </w:pPr>
            <w:bookmarkStart w:id="26" w:name="PO_name2"/>
            <w:bookmarkEnd w:id="26"/>
          </w:p>
        </w:tc>
        <w:tc>
          <w:tcPr>
            <w:tcW w:w="1100" w:type="dxa"/>
            <w:gridSpan w:val="3"/>
            <w:tcBorders>
              <w:left w:val="single" w:color="auto" w:sz="4" w:space="0"/>
            </w:tcBorders>
            <w:tcMar>
              <w:left w:w="0" w:type="dxa"/>
              <w:right w:w="0" w:type="dxa"/>
            </w:tcMar>
            <w:vAlign w:val="center"/>
          </w:tcPr>
          <w:p>
            <w:pPr>
              <w:spacing w:line="360" w:lineRule="auto"/>
              <w:rPr>
                <w:rFonts w:ascii="仿宋"/>
                <w:sz w:val="21"/>
                <w:szCs w:val="21"/>
              </w:rPr>
            </w:pPr>
            <w:bookmarkStart w:id="27" w:name="PO_birthDay2"/>
            <w:bookmarkEnd w:id="27"/>
          </w:p>
        </w:tc>
        <w:tc>
          <w:tcPr>
            <w:tcW w:w="1386" w:type="dxa"/>
            <w:gridSpan w:val="4"/>
            <w:tcMar>
              <w:left w:w="0" w:type="dxa"/>
              <w:right w:w="0" w:type="dxa"/>
            </w:tcMar>
            <w:vAlign w:val="center"/>
          </w:tcPr>
          <w:p>
            <w:pPr>
              <w:spacing w:line="360" w:lineRule="auto"/>
              <w:rPr>
                <w:rFonts w:ascii="仿宋"/>
                <w:sz w:val="21"/>
                <w:szCs w:val="21"/>
              </w:rPr>
            </w:pPr>
            <w:bookmarkStart w:id="28" w:name="PO_major2"/>
            <w:bookmarkEnd w:id="28"/>
            <w:bookmarkStart w:id="29" w:name="PO_speciality2"/>
            <w:bookmarkEnd w:id="29"/>
          </w:p>
        </w:tc>
        <w:tc>
          <w:tcPr>
            <w:tcW w:w="1515" w:type="dxa"/>
            <w:gridSpan w:val="5"/>
            <w:tcMar>
              <w:left w:w="0" w:type="dxa"/>
              <w:right w:w="0" w:type="dxa"/>
            </w:tcMar>
            <w:vAlign w:val="center"/>
          </w:tcPr>
          <w:p>
            <w:pPr>
              <w:spacing w:line="360" w:lineRule="auto"/>
              <w:rPr>
                <w:rFonts w:ascii="仿宋"/>
                <w:sz w:val="21"/>
                <w:szCs w:val="21"/>
              </w:rPr>
            </w:pPr>
            <w:bookmarkStart w:id="30" w:name="PO_lastDegree2"/>
            <w:bookmarkEnd w:id="30"/>
            <w:bookmarkStart w:id="31" w:name="PO_lastEducation2"/>
            <w:bookmarkEnd w:id="31"/>
          </w:p>
        </w:tc>
        <w:tc>
          <w:tcPr>
            <w:tcW w:w="2418" w:type="dxa"/>
            <w:gridSpan w:val="5"/>
            <w:tcMar>
              <w:left w:w="0" w:type="dxa"/>
              <w:right w:w="0" w:type="dxa"/>
            </w:tcMar>
            <w:vAlign w:val="center"/>
          </w:tcPr>
          <w:p>
            <w:pPr>
              <w:spacing w:line="360" w:lineRule="auto"/>
              <w:rPr>
                <w:rFonts w:ascii="仿宋"/>
                <w:sz w:val="21"/>
                <w:szCs w:val="21"/>
              </w:rPr>
            </w:pPr>
            <w:bookmarkStart w:id="32" w:name="PO_company2"/>
            <w:bookmarkEnd w:id="3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411" w:type="dxa"/>
            <w:vMerge w:val="continue"/>
            <w:tcBorders>
              <w:bottom w:val="single" w:color="auto" w:sz="12" w:space="0"/>
            </w:tcBorders>
            <w:tcMar>
              <w:left w:w="0" w:type="dxa"/>
              <w:right w:w="0" w:type="dxa"/>
            </w:tcMar>
          </w:tcPr>
          <w:p>
            <w:pPr>
              <w:spacing w:line="360" w:lineRule="auto"/>
              <w:jc w:val="center"/>
              <w:rPr>
                <w:sz w:val="21"/>
                <w:szCs w:val="21"/>
              </w:rPr>
            </w:pPr>
          </w:p>
        </w:tc>
        <w:tc>
          <w:tcPr>
            <w:tcW w:w="1513" w:type="dxa"/>
            <w:gridSpan w:val="3"/>
            <w:tcBorders>
              <w:left w:val="single" w:color="auto" w:sz="4" w:space="0"/>
              <w:bottom w:val="single" w:color="auto" w:sz="12" w:space="0"/>
            </w:tcBorders>
            <w:tcMar>
              <w:left w:w="0" w:type="dxa"/>
              <w:right w:w="0" w:type="dxa"/>
            </w:tcMar>
            <w:vAlign w:val="center"/>
          </w:tcPr>
          <w:p>
            <w:pPr>
              <w:spacing w:line="360" w:lineRule="auto"/>
              <w:jc w:val="left"/>
              <w:rPr>
                <w:sz w:val="21"/>
                <w:szCs w:val="21"/>
              </w:rPr>
            </w:pPr>
            <w:bookmarkStart w:id="33" w:name="PO_name10"/>
            <w:bookmarkEnd w:id="33"/>
          </w:p>
        </w:tc>
        <w:tc>
          <w:tcPr>
            <w:tcW w:w="1100" w:type="dxa"/>
            <w:gridSpan w:val="3"/>
            <w:tcBorders>
              <w:left w:val="single" w:color="auto" w:sz="4" w:space="0"/>
              <w:bottom w:val="single" w:color="auto" w:sz="12" w:space="0"/>
            </w:tcBorders>
            <w:tcMar>
              <w:left w:w="0" w:type="dxa"/>
              <w:right w:w="0" w:type="dxa"/>
            </w:tcMar>
            <w:vAlign w:val="center"/>
          </w:tcPr>
          <w:p>
            <w:pPr>
              <w:spacing w:line="360" w:lineRule="auto"/>
              <w:jc w:val="left"/>
              <w:rPr>
                <w:sz w:val="21"/>
                <w:szCs w:val="21"/>
              </w:rPr>
            </w:pPr>
          </w:p>
        </w:tc>
        <w:tc>
          <w:tcPr>
            <w:tcW w:w="1386" w:type="dxa"/>
            <w:gridSpan w:val="4"/>
            <w:tcBorders>
              <w:left w:val="single" w:color="auto" w:sz="4" w:space="0"/>
              <w:bottom w:val="single" w:color="auto" w:sz="12" w:space="0"/>
              <w:right w:val="single" w:color="auto" w:sz="4" w:space="0"/>
            </w:tcBorders>
            <w:tcMar>
              <w:left w:w="0" w:type="dxa"/>
              <w:right w:w="0" w:type="dxa"/>
            </w:tcMar>
            <w:vAlign w:val="center"/>
          </w:tcPr>
          <w:p>
            <w:pPr>
              <w:spacing w:line="360" w:lineRule="auto"/>
              <w:jc w:val="left"/>
              <w:rPr>
                <w:sz w:val="21"/>
                <w:szCs w:val="21"/>
              </w:rPr>
            </w:pPr>
          </w:p>
        </w:tc>
        <w:tc>
          <w:tcPr>
            <w:tcW w:w="1515" w:type="dxa"/>
            <w:gridSpan w:val="5"/>
            <w:tcBorders>
              <w:left w:val="single" w:color="auto" w:sz="4" w:space="0"/>
              <w:bottom w:val="single" w:color="auto" w:sz="12" w:space="0"/>
              <w:right w:val="single" w:color="auto" w:sz="4" w:space="0"/>
            </w:tcBorders>
            <w:tcMar>
              <w:left w:w="0" w:type="dxa"/>
              <w:right w:w="0" w:type="dxa"/>
            </w:tcMar>
            <w:vAlign w:val="center"/>
          </w:tcPr>
          <w:p>
            <w:pPr>
              <w:spacing w:line="360" w:lineRule="auto"/>
              <w:jc w:val="left"/>
              <w:rPr>
                <w:sz w:val="21"/>
                <w:szCs w:val="21"/>
              </w:rPr>
            </w:pPr>
          </w:p>
        </w:tc>
        <w:tc>
          <w:tcPr>
            <w:tcW w:w="2418" w:type="dxa"/>
            <w:gridSpan w:val="5"/>
            <w:tcBorders>
              <w:left w:val="single" w:color="auto" w:sz="4" w:space="0"/>
              <w:bottom w:val="single" w:color="auto" w:sz="12" w:space="0"/>
            </w:tcBorders>
            <w:tcMar>
              <w:left w:w="0" w:type="dxa"/>
              <w:right w:w="0" w:type="dxa"/>
            </w:tcMar>
            <w:vAlign w:val="center"/>
          </w:tcPr>
          <w:p>
            <w:pPr>
              <w:spacing w:line="360" w:lineRule="auto"/>
              <w:jc w:val="left"/>
              <w:rPr>
                <w:sz w:val="21"/>
                <w:szCs w:val="21"/>
              </w:rPr>
            </w:pPr>
          </w:p>
        </w:tc>
      </w:tr>
    </w:tbl>
    <w:p>
      <w:pPr>
        <w:widowControl/>
        <w:jc w:val="left"/>
        <w:rPr>
          <w:rFonts w:eastAsia="黑体"/>
          <w:sz w:val="30"/>
        </w:rPr>
      </w:pPr>
    </w:p>
    <w:p>
      <w:pPr>
        <w:widowControl/>
        <w:jc w:val="left"/>
        <w:rPr>
          <w:rFonts w:eastAsia="黑体"/>
          <w:sz w:val="30"/>
        </w:rPr>
      </w:pPr>
    </w:p>
    <w:p>
      <w:pPr>
        <w:spacing w:beforeLines="50"/>
        <w:jc w:val="center"/>
        <w:outlineLvl w:val="0"/>
        <w:rPr>
          <w:rFonts w:eastAsia="黑体"/>
          <w:sz w:val="30"/>
        </w:rPr>
      </w:pPr>
    </w:p>
    <w:p>
      <w:pPr>
        <w:spacing w:beforeLines="50"/>
        <w:jc w:val="center"/>
        <w:outlineLvl w:val="0"/>
        <w:rPr>
          <w:rFonts w:eastAsia="黑体"/>
          <w:sz w:val="30"/>
        </w:rPr>
      </w:pPr>
      <w:r>
        <w:rPr>
          <w:rFonts w:hint="eastAsia" w:eastAsia="黑体"/>
          <w:sz w:val="30"/>
        </w:rPr>
        <w:t>二、导师组所有成员过去五年间主持的代表性立项课题</w:t>
      </w:r>
    </w:p>
    <w:tbl>
      <w:tblPr>
        <w:tblStyle w:val="9"/>
        <w:tblW w:w="852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
        <w:gridCol w:w="2958"/>
        <w:gridCol w:w="1281"/>
        <w:gridCol w:w="1061"/>
        <w:gridCol w:w="1274"/>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855" w:type="dxa"/>
            <w:tcBorders>
              <w:top w:val="single" w:color="auto" w:sz="12" w:space="0"/>
              <w:right w:val="single" w:color="auto" w:sz="4" w:space="0"/>
            </w:tcBorders>
            <w:vAlign w:val="center"/>
          </w:tcPr>
          <w:p>
            <w:pPr>
              <w:spacing w:line="360" w:lineRule="auto"/>
              <w:jc w:val="center"/>
              <w:rPr>
                <w:rFonts w:ascii="仿宋"/>
                <w:sz w:val="21"/>
                <w:szCs w:val="21"/>
              </w:rPr>
            </w:pPr>
            <w:r>
              <w:rPr>
                <w:rFonts w:hint="eastAsia" w:ascii="仿宋" w:hAnsi="仿宋"/>
                <w:sz w:val="21"/>
                <w:szCs w:val="21"/>
              </w:rPr>
              <w:t>主持人</w:t>
            </w:r>
          </w:p>
        </w:tc>
        <w:tc>
          <w:tcPr>
            <w:tcW w:w="2958" w:type="dxa"/>
            <w:tcBorders>
              <w:top w:val="single" w:color="auto" w:sz="12" w:space="0"/>
              <w:left w:val="single" w:color="auto" w:sz="4" w:space="0"/>
            </w:tcBorders>
            <w:vAlign w:val="center"/>
          </w:tcPr>
          <w:p>
            <w:pPr>
              <w:spacing w:line="360" w:lineRule="auto"/>
              <w:jc w:val="center"/>
              <w:rPr>
                <w:rFonts w:ascii="仿宋"/>
                <w:sz w:val="21"/>
                <w:szCs w:val="21"/>
              </w:rPr>
            </w:pPr>
            <w:r>
              <w:rPr>
                <w:rFonts w:hint="eastAsia" w:ascii="仿宋" w:hAnsi="仿宋"/>
                <w:sz w:val="21"/>
                <w:szCs w:val="21"/>
              </w:rPr>
              <w:t>课</w:t>
            </w:r>
            <w:r>
              <w:rPr>
                <w:rFonts w:ascii="仿宋" w:hAnsi="仿宋"/>
                <w:sz w:val="21"/>
                <w:szCs w:val="21"/>
              </w:rPr>
              <w:t xml:space="preserve">  </w:t>
            </w:r>
            <w:r>
              <w:rPr>
                <w:rFonts w:hint="eastAsia" w:ascii="仿宋" w:hAnsi="仿宋"/>
                <w:sz w:val="21"/>
                <w:szCs w:val="21"/>
              </w:rPr>
              <w:t>题</w:t>
            </w:r>
            <w:r>
              <w:rPr>
                <w:rFonts w:ascii="仿宋" w:hAnsi="仿宋"/>
                <w:sz w:val="21"/>
                <w:szCs w:val="21"/>
              </w:rPr>
              <w:t xml:space="preserve">  </w:t>
            </w:r>
            <w:r>
              <w:rPr>
                <w:rFonts w:hint="eastAsia" w:ascii="仿宋" w:hAnsi="仿宋"/>
                <w:sz w:val="21"/>
                <w:szCs w:val="21"/>
              </w:rPr>
              <w:t>名</w:t>
            </w:r>
            <w:r>
              <w:rPr>
                <w:rFonts w:ascii="仿宋" w:hAnsi="仿宋"/>
                <w:sz w:val="21"/>
                <w:szCs w:val="21"/>
              </w:rPr>
              <w:t xml:space="preserve">  </w:t>
            </w:r>
            <w:r>
              <w:rPr>
                <w:rFonts w:hint="eastAsia" w:ascii="仿宋" w:hAnsi="仿宋"/>
                <w:sz w:val="21"/>
                <w:szCs w:val="21"/>
              </w:rPr>
              <w:t>称</w:t>
            </w:r>
          </w:p>
        </w:tc>
        <w:tc>
          <w:tcPr>
            <w:tcW w:w="1281" w:type="dxa"/>
            <w:tcBorders>
              <w:top w:val="single" w:color="auto" w:sz="12" w:space="0"/>
            </w:tcBorders>
            <w:vAlign w:val="center"/>
          </w:tcPr>
          <w:p>
            <w:pPr>
              <w:spacing w:line="360" w:lineRule="auto"/>
              <w:jc w:val="center"/>
              <w:rPr>
                <w:rFonts w:ascii="仿宋"/>
                <w:sz w:val="21"/>
                <w:szCs w:val="21"/>
              </w:rPr>
            </w:pPr>
            <w:r>
              <w:rPr>
                <w:rFonts w:hint="eastAsia" w:ascii="仿宋" w:hAnsi="仿宋"/>
                <w:sz w:val="21"/>
                <w:szCs w:val="21"/>
              </w:rPr>
              <w:t>课题类别</w:t>
            </w:r>
          </w:p>
        </w:tc>
        <w:tc>
          <w:tcPr>
            <w:tcW w:w="1061" w:type="dxa"/>
            <w:tcBorders>
              <w:top w:val="single" w:color="auto" w:sz="12" w:space="0"/>
            </w:tcBorders>
            <w:vAlign w:val="center"/>
          </w:tcPr>
          <w:p>
            <w:pPr>
              <w:spacing w:line="360" w:lineRule="auto"/>
              <w:jc w:val="center"/>
              <w:rPr>
                <w:rFonts w:ascii="仿宋"/>
                <w:sz w:val="21"/>
                <w:szCs w:val="21"/>
              </w:rPr>
            </w:pPr>
            <w:r>
              <w:rPr>
                <w:rFonts w:hint="eastAsia" w:ascii="仿宋" w:hAnsi="仿宋"/>
                <w:sz w:val="21"/>
                <w:szCs w:val="21"/>
              </w:rPr>
              <w:t>批准时间</w:t>
            </w:r>
          </w:p>
        </w:tc>
        <w:tc>
          <w:tcPr>
            <w:tcW w:w="1274" w:type="dxa"/>
            <w:tcBorders>
              <w:top w:val="single" w:color="auto" w:sz="12" w:space="0"/>
            </w:tcBorders>
            <w:vAlign w:val="center"/>
          </w:tcPr>
          <w:p>
            <w:pPr>
              <w:spacing w:line="360" w:lineRule="auto"/>
              <w:jc w:val="center"/>
              <w:rPr>
                <w:rFonts w:ascii="仿宋"/>
                <w:sz w:val="21"/>
                <w:szCs w:val="21"/>
              </w:rPr>
            </w:pPr>
            <w:r>
              <w:rPr>
                <w:rFonts w:hint="eastAsia" w:ascii="仿宋" w:hAnsi="仿宋"/>
                <w:sz w:val="21"/>
                <w:szCs w:val="21"/>
              </w:rPr>
              <w:t>批准单位</w:t>
            </w:r>
          </w:p>
        </w:tc>
        <w:tc>
          <w:tcPr>
            <w:tcW w:w="1100" w:type="dxa"/>
            <w:tcBorders>
              <w:top w:val="single" w:color="auto" w:sz="12" w:space="0"/>
            </w:tcBorders>
            <w:vAlign w:val="center"/>
          </w:tcPr>
          <w:p>
            <w:pPr>
              <w:spacing w:line="360" w:lineRule="auto"/>
              <w:jc w:val="center"/>
              <w:rPr>
                <w:rFonts w:ascii="仿宋"/>
                <w:sz w:val="21"/>
                <w:szCs w:val="21"/>
              </w:rPr>
            </w:pPr>
            <w:r>
              <w:rPr>
                <w:rFonts w:hint="eastAsia" w:ascii="仿宋" w:hAnsi="仿宋"/>
                <w:sz w:val="21"/>
                <w:szCs w:val="21"/>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855" w:type="dxa"/>
            <w:tcBorders>
              <w:top w:val="nil"/>
              <w:right w:val="single" w:color="auto" w:sz="4" w:space="0"/>
            </w:tcBorders>
            <w:vAlign w:val="center"/>
          </w:tcPr>
          <w:p>
            <w:pPr>
              <w:spacing w:line="360" w:lineRule="auto"/>
              <w:jc w:val="left"/>
              <w:rPr>
                <w:rFonts w:ascii="仿宋"/>
                <w:sz w:val="21"/>
                <w:szCs w:val="21"/>
              </w:rPr>
            </w:pPr>
            <w:bookmarkStart w:id="34" w:name="PO_presider1"/>
            <w:bookmarkEnd w:id="34"/>
          </w:p>
        </w:tc>
        <w:tc>
          <w:tcPr>
            <w:tcW w:w="2958" w:type="dxa"/>
            <w:tcBorders>
              <w:top w:val="nil"/>
              <w:left w:val="single" w:color="auto" w:sz="4" w:space="0"/>
            </w:tcBorders>
            <w:vAlign w:val="center"/>
          </w:tcPr>
          <w:p>
            <w:pPr>
              <w:spacing w:line="360" w:lineRule="auto"/>
              <w:jc w:val="left"/>
              <w:rPr>
                <w:rFonts w:ascii="仿宋"/>
                <w:sz w:val="21"/>
                <w:szCs w:val="21"/>
              </w:rPr>
            </w:pPr>
            <w:bookmarkStart w:id="35" w:name="PO_subjectClass1"/>
            <w:bookmarkEnd w:id="35"/>
          </w:p>
        </w:tc>
        <w:tc>
          <w:tcPr>
            <w:tcW w:w="1281" w:type="dxa"/>
            <w:tcBorders>
              <w:top w:val="nil"/>
            </w:tcBorders>
            <w:vAlign w:val="center"/>
          </w:tcPr>
          <w:p>
            <w:pPr>
              <w:spacing w:line="360" w:lineRule="auto"/>
              <w:jc w:val="left"/>
              <w:rPr>
                <w:rFonts w:ascii="仿宋"/>
                <w:sz w:val="21"/>
                <w:szCs w:val="21"/>
              </w:rPr>
            </w:pPr>
            <w:bookmarkStart w:id="36" w:name="PO_subjectType_3_1"/>
            <w:bookmarkEnd w:id="36"/>
          </w:p>
        </w:tc>
        <w:tc>
          <w:tcPr>
            <w:tcW w:w="1061" w:type="dxa"/>
            <w:tcBorders>
              <w:top w:val="nil"/>
            </w:tcBorders>
            <w:vAlign w:val="center"/>
          </w:tcPr>
          <w:p>
            <w:pPr>
              <w:spacing w:line="360" w:lineRule="auto"/>
              <w:jc w:val="left"/>
              <w:rPr>
                <w:rFonts w:ascii="仿宋"/>
                <w:sz w:val="21"/>
                <w:szCs w:val="21"/>
              </w:rPr>
            </w:pPr>
            <w:bookmarkStart w:id="37" w:name="PO_approveDate1"/>
            <w:bookmarkEnd w:id="37"/>
          </w:p>
        </w:tc>
        <w:tc>
          <w:tcPr>
            <w:tcW w:w="1274" w:type="dxa"/>
            <w:tcBorders>
              <w:top w:val="nil"/>
            </w:tcBorders>
            <w:vAlign w:val="center"/>
          </w:tcPr>
          <w:p>
            <w:pPr>
              <w:spacing w:line="360" w:lineRule="auto"/>
              <w:jc w:val="left"/>
              <w:rPr>
                <w:rFonts w:ascii="仿宋"/>
                <w:sz w:val="21"/>
                <w:szCs w:val="21"/>
              </w:rPr>
            </w:pPr>
            <w:bookmarkStart w:id="38" w:name="PO_approveCompany1"/>
            <w:bookmarkEnd w:id="38"/>
          </w:p>
        </w:tc>
        <w:tc>
          <w:tcPr>
            <w:tcW w:w="1100" w:type="dxa"/>
            <w:tcBorders>
              <w:top w:val="nil"/>
            </w:tcBorders>
            <w:vAlign w:val="center"/>
          </w:tcPr>
          <w:p>
            <w:pPr>
              <w:spacing w:line="360" w:lineRule="auto"/>
              <w:jc w:val="left"/>
              <w:rPr>
                <w:rFonts w:ascii="仿宋"/>
                <w:sz w:val="21"/>
                <w:szCs w:val="21"/>
              </w:rPr>
            </w:pPr>
            <w:bookmarkStart w:id="39" w:name="PO_subjectStatus1"/>
            <w:bookmarkEnd w:id="3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855" w:type="dxa"/>
            <w:tcBorders>
              <w:top w:val="nil"/>
              <w:right w:val="single" w:color="auto" w:sz="4" w:space="0"/>
            </w:tcBorders>
            <w:vAlign w:val="center"/>
          </w:tcPr>
          <w:p>
            <w:pPr>
              <w:spacing w:line="360" w:lineRule="auto"/>
              <w:jc w:val="left"/>
              <w:rPr>
                <w:rFonts w:ascii="仿宋"/>
                <w:sz w:val="21"/>
                <w:szCs w:val="21"/>
              </w:rPr>
            </w:pPr>
            <w:bookmarkStart w:id="40" w:name="PO_presider2"/>
            <w:bookmarkEnd w:id="40"/>
          </w:p>
        </w:tc>
        <w:tc>
          <w:tcPr>
            <w:tcW w:w="2958" w:type="dxa"/>
            <w:tcBorders>
              <w:top w:val="nil"/>
              <w:left w:val="single" w:color="auto" w:sz="4" w:space="0"/>
            </w:tcBorders>
            <w:vAlign w:val="center"/>
          </w:tcPr>
          <w:p>
            <w:pPr>
              <w:spacing w:line="360" w:lineRule="auto"/>
              <w:jc w:val="left"/>
              <w:rPr>
                <w:rFonts w:ascii="仿宋"/>
                <w:sz w:val="21"/>
                <w:szCs w:val="21"/>
              </w:rPr>
            </w:pPr>
            <w:bookmarkStart w:id="41" w:name="PO_subjectClass2"/>
            <w:bookmarkEnd w:id="41"/>
          </w:p>
        </w:tc>
        <w:tc>
          <w:tcPr>
            <w:tcW w:w="1281" w:type="dxa"/>
            <w:tcBorders>
              <w:top w:val="nil"/>
            </w:tcBorders>
            <w:vAlign w:val="center"/>
          </w:tcPr>
          <w:p>
            <w:pPr>
              <w:spacing w:line="360" w:lineRule="auto"/>
              <w:jc w:val="left"/>
              <w:rPr>
                <w:rFonts w:ascii="仿宋"/>
                <w:sz w:val="21"/>
                <w:szCs w:val="21"/>
              </w:rPr>
            </w:pPr>
            <w:bookmarkStart w:id="42" w:name="PO_subjectType_3_2"/>
            <w:bookmarkEnd w:id="42"/>
          </w:p>
        </w:tc>
        <w:tc>
          <w:tcPr>
            <w:tcW w:w="1061" w:type="dxa"/>
            <w:tcBorders>
              <w:top w:val="nil"/>
            </w:tcBorders>
            <w:vAlign w:val="center"/>
          </w:tcPr>
          <w:p>
            <w:pPr>
              <w:spacing w:line="360" w:lineRule="auto"/>
              <w:jc w:val="left"/>
              <w:rPr>
                <w:rFonts w:ascii="仿宋"/>
                <w:sz w:val="21"/>
                <w:szCs w:val="21"/>
              </w:rPr>
            </w:pPr>
            <w:bookmarkStart w:id="43" w:name="PO_approveDate2"/>
            <w:bookmarkEnd w:id="43"/>
          </w:p>
        </w:tc>
        <w:tc>
          <w:tcPr>
            <w:tcW w:w="1274" w:type="dxa"/>
            <w:tcBorders>
              <w:top w:val="nil"/>
            </w:tcBorders>
            <w:vAlign w:val="center"/>
          </w:tcPr>
          <w:p>
            <w:pPr>
              <w:spacing w:line="360" w:lineRule="auto"/>
              <w:jc w:val="left"/>
              <w:rPr>
                <w:rFonts w:ascii="仿宋"/>
                <w:sz w:val="21"/>
                <w:szCs w:val="21"/>
              </w:rPr>
            </w:pPr>
            <w:bookmarkStart w:id="44" w:name="PO_approveCompany2"/>
            <w:bookmarkEnd w:id="44"/>
          </w:p>
        </w:tc>
        <w:tc>
          <w:tcPr>
            <w:tcW w:w="1100" w:type="dxa"/>
            <w:tcBorders>
              <w:top w:val="nil"/>
            </w:tcBorders>
            <w:vAlign w:val="center"/>
          </w:tcPr>
          <w:p>
            <w:pPr>
              <w:spacing w:line="360" w:lineRule="auto"/>
              <w:jc w:val="left"/>
              <w:rPr>
                <w:rFonts w:ascii="仿宋"/>
                <w:sz w:val="21"/>
                <w:szCs w:val="21"/>
              </w:rPr>
            </w:pPr>
            <w:bookmarkStart w:id="45" w:name="PO_subjectStatus2"/>
            <w:bookmarkEnd w:id="4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855" w:type="dxa"/>
            <w:tcBorders>
              <w:top w:val="nil"/>
              <w:right w:val="single" w:color="auto" w:sz="4" w:space="0"/>
            </w:tcBorders>
            <w:vAlign w:val="center"/>
          </w:tcPr>
          <w:p>
            <w:pPr>
              <w:spacing w:line="360" w:lineRule="auto"/>
              <w:jc w:val="left"/>
              <w:rPr>
                <w:rFonts w:ascii="仿宋"/>
                <w:sz w:val="21"/>
                <w:szCs w:val="21"/>
              </w:rPr>
            </w:pPr>
            <w:bookmarkStart w:id="46" w:name="PO_presider3"/>
            <w:bookmarkEnd w:id="46"/>
          </w:p>
        </w:tc>
        <w:tc>
          <w:tcPr>
            <w:tcW w:w="2958" w:type="dxa"/>
            <w:tcBorders>
              <w:top w:val="nil"/>
              <w:left w:val="single" w:color="auto" w:sz="4" w:space="0"/>
            </w:tcBorders>
            <w:vAlign w:val="center"/>
          </w:tcPr>
          <w:p>
            <w:pPr>
              <w:spacing w:line="360" w:lineRule="auto"/>
              <w:jc w:val="left"/>
              <w:rPr>
                <w:rFonts w:ascii="仿宋"/>
                <w:sz w:val="21"/>
                <w:szCs w:val="21"/>
              </w:rPr>
            </w:pPr>
            <w:bookmarkStart w:id="47" w:name="PO_subjectClass3"/>
            <w:bookmarkEnd w:id="47"/>
          </w:p>
        </w:tc>
        <w:tc>
          <w:tcPr>
            <w:tcW w:w="1281" w:type="dxa"/>
            <w:tcBorders>
              <w:top w:val="nil"/>
            </w:tcBorders>
            <w:vAlign w:val="center"/>
          </w:tcPr>
          <w:p>
            <w:pPr>
              <w:spacing w:line="360" w:lineRule="auto"/>
              <w:jc w:val="left"/>
              <w:rPr>
                <w:rFonts w:ascii="仿宋"/>
                <w:sz w:val="21"/>
                <w:szCs w:val="21"/>
              </w:rPr>
            </w:pPr>
            <w:bookmarkStart w:id="48" w:name="PO_subjectType_3_3"/>
            <w:bookmarkEnd w:id="48"/>
          </w:p>
        </w:tc>
        <w:tc>
          <w:tcPr>
            <w:tcW w:w="1061" w:type="dxa"/>
            <w:tcBorders>
              <w:top w:val="nil"/>
            </w:tcBorders>
            <w:vAlign w:val="center"/>
          </w:tcPr>
          <w:p>
            <w:pPr>
              <w:spacing w:line="360" w:lineRule="auto"/>
              <w:jc w:val="left"/>
              <w:rPr>
                <w:rFonts w:ascii="仿宋"/>
                <w:sz w:val="21"/>
                <w:szCs w:val="21"/>
              </w:rPr>
            </w:pPr>
            <w:bookmarkStart w:id="49" w:name="PO_approveDate3"/>
            <w:bookmarkEnd w:id="49"/>
          </w:p>
        </w:tc>
        <w:tc>
          <w:tcPr>
            <w:tcW w:w="1274" w:type="dxa"/>
            <w:tcBorders>
              <w:top w:val="nil"/>
            </w:tcBorders>
            <w:vAlign w:val="center"/>
          </w:tcPr>
          <w:p>
            <w:pPr>
              <w:spacing w:line="360" w:lineRule="auto"/>
              <w:jc w:val="left"/>
              <w:rPr>
                <w:rFonts w:ascii="仿宋"/>
                <w:sz w:val="21"/>
                <w:szCs w:val="21"/>
              </w:rPr>
            </w:pPr>
            <w:bookmarkStart w:id="50" w:name="PO_approveCompany3"/>
            <w:bookmarkEnd w:id="50"/>
          </w:p>
        </w:tc>
        <w:tc>
          <w:tcPr>
            <w:tcW w:w="1100" w:type="dxa"/>
            <w:tcBorders>
              <w:top w:val="nil"/>
            </w:tcBorders>
            <w:vAlign w:val="center"/>
          </w:tcPr>
          <w:p>
            <w:pPr>
              <w:spacing w:line="360" w:lineRule="auto"/>
              <w:jc w:val="left"/>
              <w:rPr>
                <w:rFonts w:ascii="仿宋"/>
                <w:sz w:val="21"/>
                <w:szCs w:val="21"/>
              </w:rPr>
            </w:pPr>
            <w:bookmarkStart w:id="51" w:name="PO_subjectStatus3"/>
            <w:bookmarkEnd w:id="5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855" w:type="dxa"/>
            <w:tcBorders>
              <w:right w:val="single" w:color="auto" w:sz="4" w:space="0"/>
            </w:tcBorders>
            <w:vAlign w:val="center"/>
          </w:tcPr>
          <w:p>
            <w:pPr>
              <w:spacing w:line="360" w:lineRule="auto"/>
              <w:jc w:val="left"/>
              <w:rPr>
                <w:rFonts w:ascii="仿宋"/>
                <w:sz w:val="21"/>
                <w:szCs w:val="21"/>
              </w:rPr>
            </w:pPr>
            <w:bookmarkStart w:id="52" w:name="PO_presider4"/>
            <w:bookmarkEnd w:id="52"/>
          </w:p>
        </w:tc>
        <w:tc>
          <w:tcPr>
            <w:tcW w:w="2958" w:type="dxa"/>
            <w:tcBorders>
              <w:left w:val="single" w:color="auto" w:sz="4" w:space="0"/>
            </w:tcBorders>
            <w:vAlign w:val="center"/>
          </w:tcPr>
          <w:p>
            <w:pPr>
              <w:spacing w:line="360" w:lineRule="auto"/>
              <w:jc w:val="left"/>
              <w:rPr>
                <w:rFonts w:ascii="仿宋"/>
                <w:sz w:val="21"/>
                <w:szCs w:val="21"/>
              </w:rPr>
            </w:pPr>
            <w:bookmarkStart w:id="53" w:name="PO_subjectClass4"/>
            <w:bookmarkEnd w:id="53"/>
          </w:p>
        </w:tc>
        <w:tc>
          <w:tcPr>
            <w:tcW w:w="1281" w:type="dxa"/>
            <w:vAlign w:val="center"/>
          </w:tcPr>
          <w:p>
            <w:pPr>
              <w:spacing w:line="360" w:lineRule="auto"/>
              <w:jc w:val="left"/>
              <w:rPr>
                <w:rFonts w:ascii="仿宋"/>
                <w:sz w:val="21"/>
                <w:szCs w:val="21"/>
              </w:rPr>
            </w:pPr>
            <w:bookmarkStart w:id="54" w:name="PO_subjectType_3_4"/>
            <w:bookmarkEnd w:id="54"/>
          </w:p>
        </w:tc>
        <w:tc>
          <w:tcPr>
            <w:tcW w:w="1061" w:type="dxa"/>
            <w:vAlign w:val="center"/>
          </w:tcPr>
          <w:p>
            <w:pPr>
              <w:spacing w:line="360" w:lineRule="auto"/>
              <w:jc w:val="left"/>
              <w:rPr>
                <w:rFonts w:ascii="仿宋"/>
                <w:sz w:val="21"/>
                <w:szCs w:val="21"/>
              </w:rPr>
            </w:pPr>
            <w:bookmarkStart w:id="55" w:name="PO_approveDate4"/>
            <w:bookmarkEnd w:id="55"/>
          </w:p>
        </w:tc>
        <w:tc>
          <w:tcPr>
            <w:tcW w:w="1274" w:type="dxa"/>
            <w:vAlign w:val="center"/>
          </w:tcPr>
          <w:p>
            <w:pPr>
              <w:spacing w:line="360" w:lineRule="auto"/>
              <w:jc w:val="left"/>
              <w:rPr>
                <w:rFonts w:ascii="仿宋"/>
                <w:sz w:val="21"/>
                <w:szCs w:val="21"/>
              </w:rPr>
            </w:pPr>
            <w:bookmarkStart w:id="56" w:name="PO_approveCompany4"/>
            <w:bookmarkEnd w:id="56"/>
          </w:p>
        </w:tc>
        <w:tc>
          <w:tcPr>
            <w:tcW w:w="1100" w:type="dxa"/>
            <w:vAlign w:val="center"/>
          </w:tcPr>
          <w:p>
            <w:pPr>
              <w:spacing w:line="360" w:lineRule="auto"/>
              <w:jc w:val="left"/>
              <w:rPr>
                <w:rFonts w:ascii="仿宋"/>
                <w:sz w:val="21"/>
                <w:szCs w:val="21"/>
              </w:rPr>
            </w:pPr>
            <w:bookmarkStart w:id="57" w:name="PO_subjectStatus4"/>
            <w:bookmarkEnd w:id="5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855" w:type="dxa"/>
            <w:tcBorders>
              <w:right w:val="single" w:color="auto" w:sz="4" w:space="0"/>
            </w:tcBorders>
            <w:vAlign w:val="center"/>
          </w:tcPr>
          <w:p>
            <w:pPr>
              <w:spacing w:line="360" w:lineRule="auto"/>
              <w:jc w:val="left"/>
              <w:rPr>
                <w:rFonts w:ascii="仿宋"/>
                <w:sz w:val="21"/>
                <w:szCs w:val="21"/>
              </w:rPr>
            </w:pPr>
          </w:p>
        </w:tc>
        <w:tc>
          <w:tcPr>
            <w:tcW w:w="2958" w:type="dxa"/>
            <w:tcBorders>
              <w:left w:val="single" w:color="auto" w:sz="4" w:space="0"/>
            </w:tcBorders>
            <w:vAlign w:val="center"/>
          </w:tcPr>
          <w:p>
            <w:pPr>
              <w:spacing w:line="360" w:lineRule="auto"/>
              <w:jc w:val="left"/>
              <w:rPr>
                <w:rFonts w:ascii="仿宋"/>
                <w:sz w:val="21"/>
                <w:szCs w:val="21"/>
              </w:rPr>
            </w:pPr>
          </w:p>
        </w:tc>
        <w:tc>
          <w:tcPr>
            <w:tcW w:w="1281" w:type="dxa"/>
            <w:vAlign w:val="center"/>
          </w:tcPr>
          <w:p>
            <w:pPr>
              <w:spacing w:line="360" w:lineRule="auto"/>
              <w:jc w:val="left"/>
              <w:rPr>
                <w:rFonts w:ascii="仿宋"/>
                <w:sz w:val="21"/>
                <w:szCs w:val="21"/>
              </w:rPr>
            </w:pPr>
          </w:p>
        </w:tc>
        <w:tc>
          <w:tcPr>
            <w:tcW w:w="1061" w:type="dxa"/>
            <w:vAlign w:val="center"/>
          </w:tcPr>
          <w:p>
            <w:pPr>
              <w:spacing w:line="360" w:lineRule="auto"/>
              <w:jc w:val="left"/>
              <w:rPr>
                <w:rFonts w:ascii="仿宋"/>
                <w:sz w:val="21"/>
                <w:szCs w:val="21"/>
              </w:rPr>
            </w:pPr>
          </w:p>
        </w:tc>
        <w:tc>
          <w:tcPr>
            <w:tcW w:w="1274" w:type="dxa"/>
            <w:vAlign w:val="center"/>
          </w:tcPr>
          <w:p>
            <w:pPr>
              <w:spacing w:line="360" w:lineRule="auto"/>
              <w:jc w:val="left"/>
              <w:rPr>
                <w:rFonts w:ascii="仿宋"/>
                <w:sz w:val="21"/>
                <w:szCs w:val="21"/>
              </w:rPr>
            </w:pPr>
          </w:p>
        </w:tc>
        <w:tc>
          <w:tcPr>
            <w:tcW w:w="1100" w:type="dxa"/>
            <w:vAlign w:val="center"/>
          </w:tcPr>
          <w:p>
            <w:pPr>
              <w:spacing w:line="360" w:lineRule="auto"/>
              <w:jc w:val="left"/>
              <w:rPr>
                <w:rFonts w:ascii="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855" w:type="dxa"/>
            <w:tcBorders>
              <w:right w:val="single" w:color="auto" w:sz="4" w:space="0"/>
            </w:tcBorders>
            <w:vAlign w:val="center"/>
          </w:tcPr>
          <w:p>
            <w:pPr>
              <w:spacing w:line="360" w:lineRule="auto"/>
              <w:jc w:val="left"/>
              <w:rPr>
                <w:rFonts w:ascii="仿宋"/>
                <w:sz w:val="21"/>
                <w:szCs w:val="21"/>
              </w:rPr>
            </w:pPr>
          </w:p>
        </w:tc>
        <w:tc>
          <w:tcPr>
            <w:tcW w:w="2958" w:type="dxa"/>
            <w:tcBorders>
              <w:left w:val="single" w:color="auto" w:sz="4" w:space="0"/>
            </w:tcBorders>
            <w:vAlign w:val="center"/>
          </w:tcPr>
          <w:p>
            <w:pPr>
              <w:spacing w:line="360" w:lineRule="auto"/>
              <w:jc w:val="left"/>
              <w:rPr>
                <w:rFonts w:ascii="仿宋"/>
                <w:sz w:val="21"/>
                <w:szCs w:val="21"/>
              </w:rPr>
            </w:pPr>
          </w:p>
        </w:tc>
        <w:tc>
          <w:tcPr>
            <w:tcW w:w="1281" w:type="dxa"/>
            <w:vAlign w:val="center"/>
          </w:tcPr>
          <w:p>
            <w:pPr>
              <w:spacing w:line="360" w:lineRule="auto"/>
              <w:jc w:val="left"/>
              <w:rPr>
                <w:rFonts w:ascii="仿宋"/>
                <w:sz w:val="21"/>
                <w:szCs w:val="21"/>
              </w:rPr>
            </w:pPr>
          </w:p>
        </w:tc>
        <w:tc>
          <w:tcPr>
            <w:tcW w:w="1061" w:type="dxa"/>
            <w:vAlign w:val="center"/>
          </w:tcPr>
          <w:p>
            <w:pPr>
              <w:spacing w:line="360" w:lineRule="auto"/>
              <w:jc w:val="left"/>
              <w:rPr>
                <w:rFonts w:ascii="仿宋"/>
                <w:sz w:val="21"/>
                <w:szCs w:val="21"/>
              </w:rPr>
            </w:pPr>
          </w:p>
        </w:tc>
        <w:tc>
          <w:tcPr>
            <w:tcW w:w="1274" w:type="dxa"/>
            <w:vAlign w:val="center"/>
          </w:tcPr>
          <w:p>
            <w:pPr>
              <w:spacing w:line="360" w:lineRule="auto"/>
              <w:jc w:val="left"/>
              <w:rPr>
                <w:rFonts w:ascii="仿宋"/>
                <w:sz w:val="21"/>
                <w:szCs w:val="21"/>
              </w:rPr>
            </w:pPr>
          </w:p>
        </w:tc>
        <w:tc>
          <w:tcPr>
            <w:tcW w:w="1100" w:type="dxa"/>
            <w:vAlign w:val="center"/>
          </w:tcPr>
          <w:p>
            <w:pPr>
              <w:spacing w:line="360" w:lineRule="auto"/>
              <w:jc w:val="left"/>
              <w:rPr>
                <w:rFonts w:ascii="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855" w:type="dxa"/>
            <w:tcBorders>
              <w:bottom w:val="single" w:color="auto" w:sz="12" w:space="0"/>
              <w:right w:val="single" w:color="auto" w:sz="4" w:space="0"/>
            </w:tcBorders>
            <w:vAlign w:val="center"/>
          </w:tcPr>
          <w:p>
            <w:pPr>
              <w:spacing w:line="360" w:lineRule="auto"/>
              <w:jc w:val="left"/>
              <w:rPr>
                <w:rFonts w:ascii="仿宋"/>
                <w:sz w:val="21"/>
                <w:szCs w:val="21"/>
              </w:rPr>
            </w:pPr>
            <w:bookmarkStart w:id="58" w:name="PO_presider5"/>
            <w:bookmarkEnd w:id="58"/>
          </w:p>
        </w:tc>
        <w:tc>
          <w:tcPr>
            <w:tcW w:w="2958" w:type="dxa"/>
            <w:tcBorders>
              <w:left w:val="single" w:color="auto" w:sz="4" w:space="0"/>
              <w:bottom w:val="single" w:color="auto" w:sz="12" w:space="0"/>
            </w:tcBorders>
            <w:vAlign w:val="center"/>
          </w:tcPr>
          <w:p>
            <w:pPr>
              <w:spacing w:line="360" w:lineRule="auto"/>
              <w:jc w:val="left"/>
              <w:rPr>
                <w:rFonts w:ascii="仿宋"/>
                <w:sz w:val="21"/>
                <w:szCs w:val="21"/>
              </w:rPr>
            </w:pPr>
            <w:bookmarkStart w:id="59" w:name="PO_subjectClass5"/>
            <w:bookmarkEnd w:id="59"/>
          </w:p>
        </w:tc>
        <w:tc>
          <w:tcPr>
            <w:tcW w:w="1281" w:type="dxa"/>
            <w:tcBorders>
              <w:bottom w:val="single" w:color="auto" w:sz="12" w:space="0"/>
            </w:tcBorders>
            <w:vAlign w:val="center"/>
          </w:tcPr>
          <w:p>
            <w:pPr>
              <w:spacing w:line="360" w:lineRule="auto"/>
              <w:jc w:val="left"/>
              <w:rPr>
                <w:rFonts w:ascii="仿宋"/>
                <w:sz w:val="21"/>
                <w:szCs w:val="21"/>
              </w:rPr>
            </w:pPr>
            <w:bookmarkStart w:id="60" w:name="PO_subjectType_3_5"/>
            <w:bookmarkEnd w:id="60"/>
          </w:p>
        </w:tc>
        <w:tc>
          <w:tcPr>
            <w:tcW w:w="1061" w:type="dxa"/>
            <w:tcBorders>
              <w:bottom w:val="single" w:color="auto" w:sz="12" w:space="0"/>
            </w:tcBorders>
            <w:vAlign w:val="center"/>
          </w:tcPr>
          <w:p>
            <w:pPr>
              <w:spacing w:line="360" w:lineRule="auto"/>
              <w:jc w:val="left"/>
              <w:rPr>
                <w:rFonts w:ascii="仿宋"/>
                <w:sz w:val="21"/>
                <w:szCs w:val="21"/>
              </w:rPr>
            </w:pPr>
            <w:bookmarkStart w:id="61" w:name="PO_approveDate5"/>
            <w:bookmarkEnd w:id="61"/>
          </w:p>
        </w:tc>
        <w:tc>
          <w:tcPr>
            <w:tcW w:w="1274" w:type="dxa"/>
            <w:tcBorders>
              <w:bottom w:val="single" w:color="auto" w:sz="12" w:space="0"/>
            </w:tcBorders>
            <w:vAlign w:val="center"/>
          </w:tcPr>
          <w:p>
            <w:pPr>
              <w:spacing w:line="360" w:lineRule="auto"/>
              <w:jc w:val="left"/>
              <w:rPr>
                <w:rFonts w:ascii="仿宋"/>
                <w:sz w:val="21"/>
                <w:szCs w:val="21"/>
              </w:rPr>
            </w:pPr>
            <w:bookmarkStart w:id="62" w:name="PO_approveCompany5"/>
            <w:bookmarkEnd w:id="62"/>
          </w:p>
        </w:tc>
        <w:tc>
          <w:tcPr>
            <w:tcW w:w="1100" w:type="dxa"/>
            <w:tcBorders>
              <w:bottom w:val="single" w:color="auto" w:sz="12" w:space="0"/>
            </w:tcBorders>
            <w:vAlign w:val="center"/>
          </w:tcPr>
          <w:p>
            <w:pPr>
              <w:spacing w:line="360" w:lineRule="auto"/>
              <w:jc w:val="left"/>
              <w:rPr>
                <w:rFonts w:ascii="仿宋"/>
                <w:sz w:val="21"/>
                <w:szCs w:val="21"/>
              </w:rPr>
            </w:pPr>
            <w:bookmarkStart w:id="63" w:name="PO_subjectStatus5"/>
            <w:bookmarkEnd w:id="63"/>
          </w:p>
        </w:tc>
      </w:tr>
    </w:tbl>
    <w:p>
      <w:pPr>
        <w:spacing w:line="480" w:lineRule="auto"/>
        <w:jc w:val="center"/>
        <w:rPr>
          <w:rFonts w:eastAsia="黑体"/>
          <w:sz w:val="30"/>
        </w:rPr>
      </w:pPr>
    </w:p>
    <w:p>
      <w:pPr>
        <w:spacing w:beforeLines="50"/>
        <w:jc w:val="center"/>
        <w:outlineLvl w:val="0"/>
        <w:rPr>
          <w:rFonts w:eastAsia="黑体"/>
          <w:sz w:val="30"/>
        </w:rPr>
      </w:pPr>
      <w:r>
        <w:rPr>
          <w:rFonts w:hint="eastAsia" w:eastAsia="黑体"/>
          <w:sz w:val="30"/>
        </w:rPr>
        <w:t>三、导师组全体成员过去五年间发表的代表性论文（或专著）</w:t>
      </w:r>
    </w:p>
    <w:tbl>
      <w:tblPr>
        <w:tblStyle w:val="9"/>
        <w:tblW w:w="852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1283"/>
        <w:gridCol w:w="2257"/>
        <w:gridCol w:w="2316"/>
        <w:gridCol w:w="18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829" w:type="dxa"/>
            <w:tcBorders>
              <w:top w:val="single" w:color="000000" w:sz="12" w:space="0"/>
            </w:tcBorders>
            <w:vAlign w:val="center"/>
          </w:tcPr>
          <w:p>
            <w:pPr>
              <w:spacing w:line="360" w:lineRule="auto"/>
              <w:jc w:val="center"/>
              <w:rPr>
                <w:rFonts w:ascii="仿宋"/>
                <w:sz w:val="21"/>
                <w:szCs w:val="21"/>
              </w:rPr>
            </w:pPr>
            <w:r>
              <w:rPr>
                <w:rFonts w:hint="eastAsia" w:ascii="仿宋" w:hAnsi="仿宋"/>
                <w:sz w:val="21"/>
                <w:szCs w:val="21"/>
              </w:rPr>
              <w:t>序号</w:t>
            </w:r>
          </w:p>
        </w:tc>
        <w:tc>
          <w:tcPr>
            <w:tcW w:w="1283" w:type="dxa"/>
            <w:tcBorders>
              <w:top w:val="single" w:color="000000" w:sz="12" w:space="0"/>
            </w:tcBorders>
            <w:vAlign w:val="center"/>
          </w:tcPr>
          <w:p>
            <w:pPr>
              <w:spacing w:line="360" w:lineRule="auto"/>
              <w:jc w:val="center"/>
              <w:rPr>
                <w:rFonts w:ascii="仿宋"/>
                <w:sz w:val="21"/>
                <w:szCs w:val="21"/>
              </w:rPr>
            </w:pPr>
            <w:r>
              <w:rPr>
                <w:rFonts w:hint="eastAsia" w:ascii="仿宋" w:hAnsi="仿宋"/>
                <w:sz w:val="21"/>
                <w:szCs w:val="21"/>
              </w:rPr>
              <w:t>作者</w:t>
            </w:r>
          </w:p>
        </w:tc>
        <w:tc>
          <w:tcPr>
            <w:tcW w:w="2257" w:type="dxa"/>
            <w:tcBorders>
              <w:top w:val="single" w:color="000000" w:sz="12" w:space="0"/>
            </w:tcBorders>
            <w:vAlign w:val="center"/>
          </w:tcPr>
          <w:p>
            <w:pPr>
              <w:spacing w:line="360" w:lineRule="auto"/>
              <w:jc w:val="center"/>
              <w:rPr>
                <w:rFonts w:ascii="仿宋"/>
                <w:sz w:val="21"/>
                <w:szCs w:val="21"/>
              </w:rPr>
            </w:pPr>
            <w:r>
              <w:rPr>
                <w:rFonts w:hint="eastAsia" w:ascii="仿宋" w:hAnsi="仿宋"/>
                <w:sz w:val="21"/>
                <w:szCs w:val="21"/>
              </w:rPr>
              <w:t>论文（论著）题目</w:t>
            </w:r>
          </w:p>
        </w:tc>
        <w:tc>
          <w:tcPr>
            <w:tcW w:w="2316" w:type="dxa"/>
            <w:tcBorders>
              <w:top w:val="single" w:color="000000" w:sz="12" w:space="0"/>
            </w:tcBorders>
            <w:vAlign w:val="center"/>
          </w:tcPr>
          <w:p>
            <w:pPr>
              <w:spacing w:line="360" w:lineRule="auto"/>
              <w:jc w:val="center"/>
              <w:rPr>
                <w:rFonts w:ascii="仿宋"/>
                <w:sz w:val="21"/>
                <w:szCs w:val="21"/>
              </w:rPr>
            </w:pPr>
            <w:r>
              <w:rPr>
                <w:rFonts w:hint="eastAsia" w:ascii="仿宋" w:hAnsi="仿宋"/>
                <w:sz w:val="21"/>
                <w:szCs w:val="21"/>
              </w:rPr>
              <w:t>期刊（出版社）名称</w:t>
            </w:r>
          </w:p>
        </w:tc>
        <w:tc>
          <w:tcPr>
            <w:tcW w:w="1844" w:type="dxa"/>
            <w:tcBorders>
              <w:top w:val="single" w:color="000000" w:sz="12" w:space="0"/>
            </w:tcBorders>
            <w:vAlign w:val="center"/>
          </w:tcPr>
          <w:p>
            <w:pPr>
              <w:spacing w:line="360" w:lineRule="auto"/>
              <w:jc w:val="center"/>
              <w:rPr>
                <w:rFonts w:ascii="仿宋"/>
                <w:sz w:val="21"/>
                <w:szCs w:val="21"/>
              </w:rPr>
            </w:pPr>
            <w:r>
              <w:rPr>
                <w:rFonts w:hint="eastAsia" w:ascii="仿宋" w:hAnsi="仿宋"/>
                <w:sz w:val="21"/>
                <w:szCs w:val="21"/>
              </w:rPr>
              <w:t>发表（出版）日期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829" w:type="dxa"/>
            <w:vAlign w:val="center"/>
          </w:tcPr>
          <w:p>
            <w:pPr>
              <w:spacing w:line="360" w:lineRule="auto"/>
              <w:rPr>
                <w:rFonts w:ascii="仿宋"/>
                <w:sz w:val="21"/>
                <w:szCs w:val="21"/>
              </w:rPr>
            </w:pPr>
          </w:p>
        </w:tc>
        <w:tc>
          <w:tcPr>
            <w:tcW w:w="1283" w:type="dxa"/>
            <w:vAlign w:val="center"/>
          </w:tcPr>
          <w:p>
            <w:pPr>
              <w:spacing w:line="360" w:lineRule="auto"/>
              <w:rPr>
                <w:rFonts w:ascii="仿宋"/>
                <w:sz w:val="21"/>
                <w:szCs w:val="21"/>
              </w:rPr>
            </w:pPr>
          </w:p>
        </w:tc>
        <w:tc>
          <w:tcPr>
            <w:tcW w:w="2257" w:type="dxa"/>
            <w:vAlign w:val="center"/>
          </w:tcPr>
          <w:p>
            <w:pPr>
              <w:spacing w:line="360" w:lineRule="auto"/>
              <w:rPr>
                <w:rFonts w:ascii="仿宋"/>
                <w:sz w:val="21"/>
                <w:szCs w:val="21"/>
              </w:rPr>
            </w:pPr>
          </w:p>
        </w:tc>
        <w:tc>
          <w:tcPr>
            <w:tcW w:w="2316" w:type="dxa"/>
            <w:vAlign w:val="center"/>
          </w:tcPr>
          <w:p>
            <w:pPr>
              <w:spacing w:line="360" w:lineRule="auto"/>
              <w:rPr>
                <w:rFonts w:ascii="仿宋"/>
                <w:sz w:val="21"/>
                <w:szCs w:val="21"/>
              </w:rPr>
            </w:pPr>
          </w:p>
        </w:tc>
        <w:tc>
          <w:tcPr>
            <w:tcW w:w="1844" w:type="dxa"/>
            <w:vAlign w:val="center"/>
          </w:tcPr>
          <w:p>
            <w:pPr>
              <w:spacing w:line="360" w:lineRule="auto"/>
              <w:rPr>
                <w:rFonts w:ascii="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829" w:type="dxa"/>
            <w:vAlign w:val="center"/>
          </w:tcPr>
          <w:p>
            <w:pPr>
              <w:spacing w:line="360" w:lineRule="auto"/>
              <w:rPr>
                <w:rFonts w:ascii="仿宋"/>
                <w:sz w:val="21"/>
                <w:szCs w:val="21"/>
              </w:rPr>
            </w:pPr>
          </w:p>
        </w:tc>
        <w:tc>
          <w:tcPr>
            <w:tcW w:w="1283" w:type="dxa"/>
            <w:vAlign w:val="center"/>
          </w:tcPr>
          <w:p>
            <w:pPr>
              <w:spacing w:line="360" w:lineRule="auto"/>
              <w:rPr>
                <w:rFonts w:ascii="仿宋"/>
                <w:sz w:val="21"/>
                <w:szCs w:val="21"/>
              </w:rPr>
            </w:pPr>
          </w:p>
        </w:tc>
        <w:tc>
          <w:tcPr>
            <w:tcW w:w="2257" w:type="dxa"/>
            <w:vAlign w:val="center"/>
          </w:tcPr>
          <w:p>
            <w:pPr>
              <w:spacing w:line="360" w:lineRule="auto"/>
              <w:rPr>
                <w:rFonts w:ascii="仿宋"/>
                <w:sz w:val="21"/>
                <w:szCs w:val="21"/>
              </w:rPr>
            </w:pPr>
          </w:p>
        </w:tc>
        <w:tc>
          <w:tcPr>
            <w:tcW w:w="2316" w:type="dxa"/>
            <w:vAlign w:val="center"/>
          </w:tcPr>
          <w:p>
            <w:pPr>
              <w:spacing w:line="360" w:lineRule="auto"/>
              <w:rPr>
                <w:rFonts w:ascii="仿宋"/>
                <w:sz w:val="21"/>
                <w:szCs w:val="21"/>
              </w:rPr>
            </w:pPr>
          </w:p>
        </w:tc>
        <w:tc>
          <w:tcPr>
            <w:tcW w:w="1844" w:type="dxa"/>
            <w:vAlign w:val="center"/>
          </w:tcPr>
          <w:p>
            <w:pPr>
              <w:spacing w:line="360" w:lineRule="auto"/>
              <w:rPr>
                <w:rFonts w:ascii="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829" w:type="dxa"/>
            <w:vAlign w:val="center"/>
          </w:tcPr>
          <w:p>
            <w:pPr>
              <w:spacing w:line="360" w:lineRule="auto"/>
              <w:rPr>
                <w:rFonts w:ascii="仿宋"/>
                <w:sz w:val="21"/>
                <w:szCs w:val="21"/>
              </w:rPr>
            </w:pPr>
          </w:p>
        </w:tc>
        <w:tc>
          <w:tcPr>
            <w:tcW w:w="1283" w:type="dxa"/>
            <w:vAlign w:val="center"/>
          </w:tcPr>
          <w:p>
            <w:pPr>
              <w:spacing w:line="360" w:lineRule="auto"/>
              <w:rPr>
                <w:rFonts w:ascii="仿宋"/>
                <w:sz w:val="21"/>
                <w:szCs w:val="21"/>
              </w:rPr>
            </w:pPr>
          </w:p>
        </w:tc>
        <w:tc>
          <w:tcPr>
            <w:tcW w:w="2257" w:type="dxa"/>
            <w:vAlign w:val="center"/>
          </w:tcPr>
          <w:p>
            <w:pPr>
              <w:spacing w:line="360" w:lineRule="auto"/>
              <w:rPr>
                <w:rFonts w:ascii="仿宋"/>
                <w:sz w:val="21"/>
                <w:szCs w:val="21"/>
              </w:rPr>
            </w:pPr>
          </w:p>
        </w:tc>
        <w:tc>
          <w:tcPr>
            <w:tcW w:w="2316" w:type="dxa"/>
            <w:vAlign w:val="center"/>
          </w:tcPr>
          <w:p>
            <w:pPr>
              <w:spacing w:line="360" w:lineRule="auto"/>
              <w:rPr>
                <w:rFonts w:ascii="仿宋"/>
                <w:sz w:val="21"/>
                <w:szCs w:val="21"/>
              </w:rPr>
            </w:pPr>
          </w:p>
        </w:tc>
        <w:tc>
          <w:tcPr>
            <w:tcW w:w="1844" w:type="dxa"/>
            <w:vAlign w:val="center"/>
          </w:tcPr>
          <w:p>
            <w:pPr>
              <w:spacing w:line="360" w:lineRule="auto"/>
              <w:rPr>
                <w:rFonts w:ascii="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829" w:type="dxa"/>
            <w:vAlign w:val="center"/>
          </w:tcPr>
          <w:p>
            <w:pPr>
              <w:spacing w:line="360" w:lineRule="auto"/>
              <w:rPr>
                <w:rFonts w:ascii="仿宋"/>
                <w:sz w:val="21"/>
                <w:szCs w:val="21"/>
              </w:rPr>
            </w:pPr>
          </w:p>
        </w:tc>
        <w:tc>
          <w:tcPr>
            <w:tcW w:w="1283" w:type="dxa"/>
            <w:vAlign w:val="center"/>
          </w:tcPr>
          <w:p>
            <w:pPr>
              <w:spacing w:line="360" w:lineRule="auto"/>
              <w:rPr>
                <w:rFonts w:ascii="仿宋"/>
                <w:sz w:val="21"/>
                <w:szCs w:val="21"/>
              </w:rPr>
            </w:pPr>
          </w:p>
        </w:tc>
        <w:tc>
          <w:tcPr>
            <w:tcW w:w="2257" w:type="dxa"/>
            <w:vAlign w:val="center"/>
          </w:tcPr>
          <w:p>
            <w:pPr>
              <w:spacing w:line="360" w:lineRule="auto"/>
              <w:rPr>
                <w:rFonts w:ascii="仿宋"/>
                <w:sz w:val="21"/>
                <w:szCs w:val="21"/>
              </w:rPr>
            </w:pPr>
          </w:p>
        </w:tc>
        <w:tc>
          <w:tcPr>
            <w:tcW w:w="2316" w:type="dxa"/>
            <w:vAlign w:val="center"/>
          </w:tcPr>
          <w:p>
            <w:pPr>
              <w:spacing w:line="360" w:lineRule="auto"/>
              <w:rPr>
                <w:rFonts w:ascii="仿宋"/>
                <w:sz w:val="21"/>
                <w:szCs w:val="21"/>
              </w:rPr>
            </w:pPr>
          </w:p>
        </w:tc>
        <w:tc>
          <w:tcPr>
            <w:tcW w:w="1844" w:type="dxa"/>
            <w:vAlign w:val="center"/>
          </w:tcPr>
          <w:p>
            <w:pPr>
              <w:spacing w:line="360" w:lineRule="auto"/>
              <w:rPr>
                <w:rFonts w:ascii="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829" w:type="dxa"/>
            <w:vAlign w:val="center"/>
          </w:tcPr>
          <w:p>
            <w:pPr>
              <w:spacing w:line="360" w:lineRule="auto"/>
              <w:rPr>
                <w:rFonts w:ascii="仿宋"/>
                <w:sz w:val="21"/>
                <w:szCs w:val="21"/>
              </w:rPr>
            </w:pPr>
          </w:p>
        </w:tc>
        <w:tc>
          <w:tcPr>
            <w:tcW w:w="1283" w:type="dxa"/>
            <w:vAlign w:val="center"/>
          </w:tcPr>
          <w:p>
            <w:pPr>
              <w:spacing w:line="360" w:lineRule="auto"/>
              <w:rPr>
                <w:rFonts w:ascii="仿宋"/>
                <w:sz w:val="21"/>
                <w:szCs w:val="21"/>
              </w:rPr>
            </w:pPr>
          </w:p>
        </w:tc>
        <w:tc>
          <w:tcPr>
            <w:tcW w:w="2257" w:type="dxa"/>
            <w:vAlign w:val="center"/>
          </w:tcPr>
          <w:p>
            <w:pPr>
              <w:spacing w:line="360" w:lineRule="auto"/>
              <w:rPr>
                <w:rFonts w:ascii="仿宋"/>
                <w:sz w:val="21"/>
                <w:szCs w:val="21"/>
              </w:rPr>
            </w:pPr>
          </w:p>
        </w:tc>
        <w:tc>
          <w:tcPr>
            <w:tcW w:w="2316" w:type="dxa"/>
            <w:vAlign w:val="center"/>
          </w:tcPr>
          <w:p>
            <w:pPr>
              <w:spacing w:line="360" w:lineRule="auto"/>
              <w:rPr>
                <w:rFonts w:ascii="仿宋"/>
                <w:sz w:val="21"/>
                <w:szCs w:val="21"/>
              </w:rPr>
            </w:pPr>
          </w:p>
        </w:tc>
        <w:tc>
          <w:tcPr>
            <w:tcW w:w="1844" w:type="dxa"/>
            <w:vAlign w:val="center"/>
          </w:tcPr>
          <w:p>
            <w:pPr>
              <w:spacing w:line="360" w:lineRule="auto"/>
              <w:rPr>
                <w:rFonts w:ascii="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829" w:type="dxa"/>
            <w:vAlign w:val="center"/>
          </w:tcPr>
          <w:p>
            <w:pPr>
              <w:spacing w:line="360" w:lineRule="auto"/>
              <w:rPr>
                <w:rFonts w:ascii="仿宋"/>
                <w:sz w:val="21"/>
                <w:szCs w:val="21"/>
              </w:rPr>
            </w:pPr>
          </w:p>
        </w:tc>
        <w:tc>
          <w:tcPr>
            <w:tcW w:w="1283" w:type="dxa"/>
            <w:vAlign w:val="center"/>
          </w:tcPr>
          <w:p>
            <w:pPr>
              <w:spacing w:line="360" w:lineRule="auto"/>
              <w:rPr>
                <w:rFonts w:ascii="仿宋"/>
                <w:sz w:val="21"/>
                <w:szCs w:val="21"/>
              </w:rPr>
            </w:pPr>
          </w:p>
        </w:tc>
        <w:tc>
          <w:tcPr>
            <w:tcW w:w="2257" w:type="dxa"/>
            <w:vAlign w:val="center"/>
          </w:tcPr>
          <w:p>
            <w:pPr>
              <w:spacing w:line="360" w:lineRule="auto"/>
              <w:rPr>
                <w:rFonts w:ascii="仿宋"/>
                <w:sz w:val="21"/>
                <w:szCs w:val="21"/>
              </w:rPr>
            </w:pPr>
          </w:p>
        </w:tc>
        <w:tc>
          <w:tcPr>
            <w:tcW w:w="2316" w:type="dxa"/>
            <w:vAlign w:val="center"/>
          </w:tcPr>
          <w:p>
            <w:pPr>
              <w:spacing w:line="360" w:lineRule="auto"/>
              <w:rPr>
                <w:rFonts w:ascii="仿宋"/>
                <w:sz w:val="21"/>
                <w:szCs w:val="21"/>
              </w:rPr>
            </w:pPr>
          </w:p>
        </w:tc>
        <w:tc>
          <w:tcPr>
            <w:tcW w:w="1844" w:type="dxa"/>
            <w:vAlign w:val="center"/>
          </w:tcPr>
          <w:p>
            <w:pPr>
              <w:spacing w:line="360" w:lineRule="auto"/>
              <w:rPr>
                <w:rFonts w:ascii="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829" w:type="dxa"/>
            <w:tcBorders>
              <w:bottom w:val="single" w:color="000000" w:sz="12" w:space="0"/>
            </w:tcBorders>
            <w:vAlign w:val="center"/>
          </w:tcPr>
          <w:p>
            <w:pPr>
              <w:spacing w:line="360" w:lineRule="auto"/>
              <w:rPr>
                <w:rFonts w:ascii="仿宋"/>
                <w:sz w:val="21"/>
                <w:szCs w:val="21"/>
              </w:rPr>
            </w:pPr>
          </w:p>
        </w:tc>
        <w:tc>
          <w:tcPr>
            <w:tcW w:w="1283" w:type="dxa"/>
            <w:tcBorders>
              <w:bottom w:val="single" w:color="000000" w:sz="12" w:space="0"/>
            </w:tcBorders>
            <w:vAlign w:val="center"/>
          </w:tcPr>
          <w:p>
            <w:pPr>
              <w:spacing w:line="360" w:lineRule="auto"/>
              <w:rPr>
                <w:rFonts w:ascii="仿宋"/>
                <w:sz w:val="21"/>
                <w:szCs w:val="21"/>
              </w:rPr>
            </w:pPr>
          </w:p>
        </w:tc>
        <w:tc>
          <w:tcPr>
            <w:tcW w:w="2257" w:type="dxa"/>
            <w:tcBorders>
              <w:bottom w:val="single" w:color="000000" w:sz="12" w:space="0"/>
            </w:tcBorders>
            <w:vAlign w:val="center"/>
          </w:tcPr>
          <w:p>
            <w:pPr>
              <w:spacing w:line="360" w:lineRule="auto"/>
              <w:rPr>
                <w:rFonts w:ascii="仿宋"/>
                <w:sz w:val="21"/>
                <w:szCs w:val="21"/>
              </w:rPr>
            </w:pPr>
          </w:p>
        </w:tc>
        <w:tc>
          <w:tcPr>
            <w:tcW w:w="2316" w:type="dxa"/>
            <w:tcBorders>
              <w:bottom w:val="single" w:color="000000" w:sz="12" w:space="0"/>
            </w:tcBorders>
            <w:vAlign w:val="center"/>
          </w:tcPr>
          <w:p>
            <w:pPr>
              <w:spacing w:line="360" w:lineRule="auto"/>
              <w:rPr>
                <w:rFonts w:ascii="仿宋"/>
                <w:sz w:val="21"/>
                <w:szCs w:val="21"/>
              </w:rPr>
            </w:pPr>
          </w:p>
        </w:tc>
        <w:tc>
          <w:tcPr>
            <w:tcW w:w="1844" w:type="dxa"/>
            <w:tcBorders>
              <w:bottom w:val="single" w:color="000000" w:sz="12" w:space="0"/>
            </w:tcBorders>
            <w:vAlign w:val="center"/>
          </w:tcPr>
          <w:p>
            <w:pPr>
              <w:spacing w:line="360" w:lineRule="auto"/>
              <w:rPr>
                <w:rFonts w:ascii="仿宋"/>
                <w:sz w:val="21"/>
                <w:szCs w:val="21"/>
              </w:rPr>
            </w:pPr>
          </w:p>
        </w:tc>
      </w:tr>
    </w:tbl>
    <w:p>
      <w:pPr>
        <w:spacing w:beforeLines="50"/>
        <w:jc w:val="center"/>
        <w:outlineLvl w:val="0"/>
        <w:rPr>
          <w:rFonts w:eastAsia="黑体"/>
          <w:sz w:val="30"/>
        </w:rPr>
      </w:pPr>
    </w:p>
    <w:p>
      <w:pPr>
        <w:spacing w:beforeLines="50"/>
        <w:jc w:val="center"/>
        <w:outlineLvl w:val="0"/>
        <w:rPr>
          <w:rFonts w:eastAsia="黑体"/>
          <w:sz w:val="30"/>
        </w:rPr>
      </w:pPr>
    </w:p>
    <w:p>
      <w:pPr>
        <w:spacing w:beforeLines="50"/>
        <w:jc w:val="center"/>
        <w:outlineLvl w:val="0"/>
        <w:rPr>
          <w:rFonts w:eastAsia="黑体"/>
          <w:sz w:val="30"/>
        </w:rPr>
      </w:pPr>
      <w:r>
        <w:rPr>
          <w:rFonts w:hint="eastAsia" w:eastAsia="黑体"/>
          <w:sz w:val="30"/>
        </w:rPr>
        <w:t>四、培育站学员情况</w:t>
      </w:r>
    </w:p>
    <w:tbl>
      <w:tblPr>
        <w:tblStyle w:val="9"/>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4"/>
        <w:gridCol w:w="1177"/>
        <w:gridCol w:w="1070"/>
        <w:gridCol w:w="1284"/>
        <w:gridCol w:w="1175"/>
        <w:gridCol w:w="2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jc w:val="center"/>
              <w:rPr>
                <w:rFonts w:ascii="仿宋"/>
                <w:sz w:val="21"/>
                <w:szCs w:val="21"/>
              </w:rPr>
            </w:pPr>
            <w:r>
              <w:rPr>
                <w:rFonts w:hint="eastAsia" w:ascii="仿宋" w:hAnsi="仿宋"/>
                <w:sz w:val="21"/>
                <w:szCs w:val="21"/>
              </w:rPr>
              <w:t>姓</w:t>
            </w:r>
            <w:r>
              <w:rPr>
                <w:rFonts w:ascii="仿宋" w:hAnsi="仿宋"/>
                <w:sz w:val="21"/>
                <w:szCs w:val="21"/>
              </w:rPr>
              <w:t xml:space="preserve">  </w:t>
            </w:r>
            <w:r>
              <w:rPr>
                <w:rFonts w:hint="eastAsia" w:ascii="仿宋" w:hAnsi="仿宋"/>
                <w:sz w:val="21"/>
                <w:szCs w:val="21"/>
              </w:rPr>
              <w:t>名</w:t>
            </w:r>
          </w:p>
        </w:tc>
        <w:tc>
          <w:tcPr>
            <w:tcW w:w="1177" w:type="dxa"/>
          </w:tcPr>
          <w:p>
            <w:pPr>
              <w:spacing w:beforeLines="20" w:afterLines="20" w:line="360" w:lineRule="auto"/>
              <w:jc w:val="center"/>
              <w:rPr>
                <w:rFonts w:ascii="仿宋"/>
                <w:sz w:val="21"/>
                <w:szCs w:val="21"/>
              </w:rPr>
            </w:pPr>
            <w:r>
              <w:rPr>
                <w:rFonts w:hint="eastAsia" w:ascii="仿宋" w:hAnsi="仿宋"/>
                <w:sz w:val="21"/>
                <w:szCs w:val="21"/>
              </w:rPr>
              <w:t>出生年月</w:t>
            </w:r>
          </w:p>
        </w:tc>
        <w:tc>
          <w:tcPr>
            <w:tcW w:w="1070" w:type="dxa"/>
          </w:tcPr>
          <w:p>
            <w:pPr>
              <w:spacing w:beforeLines="20" w:afterLines="20" w:line="360" w:lineRule="auto"/>
              <w:jc w:val="center"/>
              <w:rPr>
                <w:rFonts w:ascii="仿宋"/>
                <w:sz w:val="21"/>
                <w:szCs w:val="21"/>
              </w:rPr>
            </w:pPr>
            <w:r>
              <w:rPr>
                <w:rFonts w:hint="eastAsia" w:ascii="仿宋" w:hAnsi="仿宋"/>
                <w:sz w:val="21"/>
                <w:szCs w:val="21"/>
              </w:rPr>
              <w:t>教龄</w:t>
            </w:r>
          </w:p>
        </w:tc>
        <w:tc>
          <w:tcPr>
            <w:tcW w:w="1284" w:type="dxa"/>
          </w:tcPr>
          <w:p>
            <w:pPr>
              <w:spacing w:beforeLines="20" w:afterLines="20" w:line="360" w:lineRule="auto"/>
              <w:jc w:val="center"/>
              <w:rPr>
                <w:rFonts w:ascii="仿宋"/>
                <w:sz w:val="21"/>
                <w:szCs w:val="21"/>
              </w:rPr>
            </w:pPr>
            <w:r>
              <w:rPr>
                <w:rFonts w:hint="eastAsia" w:ascii="仿宋" w:hAnsi="仿宋"/>
                <w:sz w:val="21"/>
                <w:szCs w:val="21"/>
              </w:rPr>
              <w:t>专业职称</w:t>
            </w:r>
          </w:p>
        </w:tc>
        <w:tc>
          <w:tcPr>
            <w:tcW w:w="1175" w:type="dxa"/>
          </w:tcPr>
          <w:p>
            <w:pPr>
              <w:spacing w:beforeLines="20" w:afterLines="20" w:line="360" w:lineRule="auto"/>
              <w:jc w:val="center"/>
              <w:rPr>
                <w:rFonts w:ascii="仿宋"/>
                <w:sz w:val="21"/>
                <w:szCs w:val="21"/>
              </w:rPr>
            </w:pPr>
            <w:r>
              <w:rPr>
                <w:rFonts w:hint="eastAsia" w:ascii="仿宋" w:hAnsi="仿宋"/>
                <w:sz w:val="21"/>
                <w:szCs w:val="21"/>
              </w:rPr>
              <w:t>骨干层级</w:t>
            </w:r>
          </w:p>
        </w:tc>
        <w:tc>
          <w:tcPr>
            <w:tcW w:w="2779" w:type="dxa"/>
          </w:tcPr>
          <w:p>
            <w:pPr>
              <w:spacing w:beforeLines="20" w:afterLines="20" w:line="360" w:lineRule="auto"/>
              <w:jc w:val="center"/>
              <w:rPr>
                <w:rFonts w:ascii="仿宋"/>
                <w:sz w:val="21"/>
                <w:szCs w:val="21"/>
              </w:rPr>
            </w:pPr>
            <w:r>
              <w:rPr>
                <w:rFonts w:hint="eastAsia" w:ascii="仿宋" w:hAnsi="仿宋"/>
                <w:sz w:val="21"/>
                <w:szCs w:val="21"/>
              </w:rPr>
              <w:t>所在单位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jc w:val="center"/>
              <w:rPr>
                <w:rFonts w:ascii="仿宋"/>
                <w:sz w:val="21"/>
                <w:szCs w:val="21"/>
              </w:rPr>
            </w:pPr>
          </w:p>
        </w:tc>
        <w:tc>
          <w:tcPr>
            <w:tcW w:w="1177" w:type="dxa"/>
          </w:tcPr>
          <w:p>
            <w:pPr>
              <w:spacing w:beforeLines="20" w:afterLines="20" w:line="360" w:lineRule="auto"/>
              <w:jc w:val="center"/>
              <w:rPr>
                <w:rFonts w:ascii="仿宋"/>
                <w:sz w:val="21"/>
                <w:szCs w:val="21"/>
              </w:rPr>
            </w:pPr>
          </w:p>
        </w:tc>
        <w:tc>
          <w:tcPr>
            <w:tcW w:w="1070" w:type="dxa"/>
          </w:tcPr>
          <w:p>
            <w:pPr>
              <w:spacing w:beforeLines="20" w:afterLines="20" w:line="360" w:lineRule="auto"/>
              <w:jc w:val="center"/>
              <w:rPr>
                <w:rFonts w:ascii="仿宋"/>
                <w:sz w:val="21"/>
                <w:szCs w:val="21"/>
              </w:rPr>
            </w:pPr>
          </w:p>
        </w:tc>
        <w:tc>
          <w:tcPr>
            <w:tcW w:w="1284" w:type="dxa"/>
          </w:tcPr>
          <w:p>
            <w:pPr>
              <w:spacing w:beforeLines="20" w:afterLines="20" w:line="360" w:lineRule="auto"/>
              <w:jc w:val="center"/>
              <w:rPr>
                <w:rFonts w:ascii="仿宋"/>
                <w:sz w:val="21"/>
                <w:szCs w:val="21"/>
              </w:rPr>
            </w:pPr>
          </w:p>
        </w:tc>
        <w:tc>
          <w:tcPr>
            <w:tcW w:w="1175" w:type="dxa"/>
          </w:tcPr>
          <w:p>
            <w:pPr>
              <w:spacing w:beforeLines="20" w:afterLines="20" w:line="360" w:lineRule="auto"/>
              <w:jc w:val="center"/>
              <w:rPr>
                <w:rFonts w:ascii="仿宋"/>
                <w:sz w:val="21"/>
                <w:szCs w:val="21"/>
              </w:rPr>
            </w:pPr>
          </w:p>
        </w:tc>
        <w:tc>
          <w:tcPr>
            <w:tcW w:w="2779" w:type="dxa"/>
          </w:tcPr>
          <w:p>
            <w:pPr>
              <w:spacing w:beforeLines="20" w:afterLines="20" w:line="360" w:lineRule="auto"/>
              <w:jc w:val="center"/>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 w:type="dxa"/>
          </w:tcPr>
          <w:p>
            <w:pPr>
              <w:spacing w:beforeLines="20" w:afterLines="20" w:line="360" w:lineRule="auto"/>
              <w:rPr>
                <w:rFonts w:ascii="仿宋"/>
                <w:sz w:val="21"/>
                <w:szCs w:val="21"/>
              </w:rPr>
            </w:pPr>
          </w:p>
        </w:tc>
        <w:tc>
          <w:tcPr>
            <w:tcW w:w="1177" w:type="dxa"/>
          </w:tcPr>
          <w:p>
            <w:pPr>
              <w:spacing w:beforeLines="20" w:afterLines="20" w:line="360" w:lineRule="auto"/>
              <w:rPr>
                <w:rFonts w:ascii="仿宋"/>
                <w:sz w:val="21"/>
                <w:szCs w:val="21"/>
              </w:rPr>
            </w:pPr>
          </w:p>
        </w:tc>
        <w:tc>
          <w:tcPr>
            <w:tcW w:w="1070" w:type="dxa"/>
          </w:tcPr>
          <w:p>
            <w:pPr>
              <w:spacing w:beforeLines="20" w:afterLines="20" w:line="360" w:lineRule="auto"/>
              <w:rPr>
                <w:rFonts w:ascii="仿宋"/>
                <w:sz w:val="21"/>
                <w:szCs w:val="21"/>
              </w:rPr>
            </w:pPr>
          </w:p>
        </w:tc>
        <w:tc>
          <w:tcPr>
            <w:tcW w:w="1284" w:type="dxa"/>
          </w:tcPr>
          <w:p>
            <w:pPr>
              <w:spacing w:beforeLines="20" w:afterLines="20" w:line="360" w:lineRule="auto"/>
              <w:rPr>
                <w:rFonts w:ascii="仿宋"/>
                <w:sz w:val="21"/>
                <w:szCs w:val="21"/>
              </w:rPr>
            </w:pPr>
          </w:p>
        </w:tc>
        <w:tc>
          <w:tcPr>
            <w:tcW w:w="1175" w:type="dxa"/>
          </w:tcPr>
          <w:p>
            <w:pPr>
              <w:spacing w:beforeLines="20" w:afterLines="20" w:line="360" w:lineRule="auto"/>
              <w:rPr>
                <w:rFonts w:ascii="仿宋"/>
                <w:sz w:val="21"/>
                <w:szCs w:val="21"/>
              </w:rPr>
            </w:pPr>
          </w:p>
        </w:tc>
        <w:tc>
          <w:tcPr>
            <w:tcW w:w="2779" w:type="dxa"/>
          </w:tcPr>
          <w:p>
            <w:pPr>
              <w:spacing w:beforeLines="20" w:afterLines="20" w:line="360" w:lineRule="auto"/>
              <w:rPr>
                <w:rFonts w:ascii="仿宋"/>
                <w:sz w:val="21"/>
                <w:szCs w:val="21"/>
              </w:rPr>
            </w:pPr>
          </w:p>
        </w:tc>
      </w:tr>
    </w:tbl>
    <w:p>
      <w:pPr>
        <w:spacing w:beforeLines="50"/>
        <w:jc w:val="center"/>
        <w:outlineLvl w:val="0"/>
        <w:rPr>
          <w:rFonts w:eastAsia="黑体"/>
          <w:sz w:val="30"/>
        </w:rPr>
      </w:pPr>
      <w:r>
        <w:rPr>
          <w:rFonts w:eastAsia="黑体"/>
        </w:rPr>
        <w:br w:type="page"/>
      </w:r>
      <w:r>
        <w:rPr>
          <w:rFonts w:hint="eastAsia" w:eastAsia="黑体"/>
          <w:sz w:val="30"/>
        </w:rPr>
        <w:t>五、培育站研修方案</w:t>
      </w:r>
    </w:p>
    <w:tbl>
      <w:tblPr>
        <w:tblStyle w:val="9"/>
        <w:tblW w:w="852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0" w:hRule="atLeast"/>
          <w:jc w:val="center"/>
        </w:trPr>
        <w:tc>
          <w:tcPr>
            <w:tcW w:w="8529" w:type="dxa"/>
            <w:tcBorders>
              <w:bottom w:val="single" w:color="auto" w:sz="6" w:space="0"/>
            </w:tcBorders>
          </w:tcPr>
          <w:p>
            <w:pPr>
              <w:spacing w:beforeLines="20" w:afterLines="20" w:line="360" w:lineRule="auto"/>
              <w:jc w:val="left"/>
              <w:rPr>
                <w:spacing w:val="-4"/>
                <w:sz w:val="21"/>
                <w:szCs w:val="21"/>
              </w:rPr>
            </w:pPr>
            <w:r>
              <w:rPr>
                <w:sz w:val="21"/>
                <w:szCs w:val="21"/>
              </w:rPr>
              <w:t>1</w:t>
            </w:r>
            <w:r>
              <w:rPr>
                <w:rFonts w:hint="eastAsia"/>
                <w:sz w:val="21"/>
                <w:szCs w:val="21"/>
              </w:rPr>
              <w:t>．</w:t>
            </w:r>
            <w:r>
              <w:rPr>
                <w:rFonts w:hint="eastAsia" w:hAnsi="仿宋"/>
                <w:spacing w:val="-4"/>
                <w:sz w:val="21"/>
                <w:szCs w:val="21"/>
              </w:rPr>
              <w:t>研修主题：依据对本地区本学科教师基本情况确定研修主题。不能将课题名称当作研修主题。</w:t>
            </w:r>
          </w:p>
          <w:p>
            <w:pPr>
              <w:spacing w:beforeLines="20" w:afterLines="20" w:line="360" w:lineRule="auto"/>
              <w:jc w:val="left"/>
              <w:rPr>
                <w:sz w:val="21"/>
                <w:szCs w:val="21"/>
              </w:rPr>
            </w:pPr>
            <w:r>
              <w:rPr>
                <w:sz w:val="21"/>
                <w:szCs w:val="21"/>
              </w:rPr>
              <w:t>2</w:t>
            </w:r>
            <w:r>
              <w:rPr>
                <w:rFonts w:hint="eastAsia"/>
                <w:sz w:val="21"/>
                <w:szCs w:val="21"/>
              </w:rPr>
              <w:t>．</w:t>
            </w:r>
            <w:r>
              <w:rPr>
                <w:rFonts w:hint="eastAsia" w:hAnsi="仿宋"/>
                <w:spacing w:val="-4"/>
                <w:sz w:val="21"/>
                <w:szCs w:val="21"/>
              </w:rPr>
              <w:t>研修内容：围绕研修主题，确定研修目标、重点难点、研修内容、研修方法、总体框架等。</w:t>
            </w:r>
          </w:p>
          <w:p>
            <w:pPr>
              <w:spacing w:beforeLines="20" w:afterLines="20" w:line="360" w:lineRule="auto"/>
              <w:jc w:val="left"/>
              <w:rPr>
                <w:sz w:val="21"/>
                <w:szCs w:val="21"/>
              </w:rPr>
            </w:pPr>
            <w:r>
              <w:rPr>
                <w:sz w:val="21"/>
                <w:szCs w:val="21"/>
              </w:rPr>
              <w:t>3</w:t>
            </w:r>
            <w:r>
              <w:rPr>
                <w:rFonts w:hint="eastAsia"/>
                <w:sz w:val="21"/>
                <w:szCs w:val="21"/>
              </w:rPr>
              <w:t>．</w:t>
            </w:r>
            <w:r>
              <w:rPr>
                <w:rFonts w:hint="eastAsia" w:hAnsi="仿宋"/>
                <w:sz w:val="21"/>
                <w:szCs w:val="21"/>
              </w:rPr>
              <w:t>研修思路：本主题研修的基本思路、具体研修方法、研究计划及其可行性等。</w:t>
            </w:r>
          </w:p>
          <w:p>
            <w:pPr>
              <w:spacing w:beforeLines="20" w:afterLines="20" w:line="360" w:lineRule="auto"/>
              <w:jc w:val="left"/>
              <w:rPr>
                <w:sz w:val="21"/>
                <w:szCs w:val="21"/>
              </w:rPr>
            </w:pPr>
            <w:r>
              <w:rPr>
                <w:sz w:val="21"/>
                <w:szCs w:val="21"/>
              </w:rPr>
              <w:t>4</w:t>
            </w:r>
            <w:r>
              <w:rPr>
                <w:rFonts w:hint="eastAsia"/>
                <w:sz w:val="21"/>
                <w:szCs w:val="21"/>
              </w:rPr>
              <w:t>．</w:t>
            </w:r>
            <w:r>
              <w:rPr>
                <w:rFonts w:hint="eastAsia" w:hAnsi="仿宋"/>
                <w:sz w:val="21"/>
                <w:szCs w:val="21"/>
              </w:rPr>
              <w:t>研修特色：在研修内容、研修形式、研修方法等方面的特色和创新。</w:t>
            </w:r>
          </w:p>
          <w:p>
            <w:pPr>
              <w:spacing w:beforeLines="20" w:afterLines="20" w:line="360" w:lineRule="auto"/>
              <w:jc w:val="left"/>
              <w:rPr>
                <w:sz w:val="21"/>
                <w:szCs w:val="21"/>
              </w:rPr>
            </w:pPr>
            <w:r>
              <w:rPr>
                <w:sz w:val="21"/>
                <w:szCs w:val="21"/>
              </w:rPr>
              <w:t>5</w:t>
            </w:r>
            <w:r>
              <w:rPr>
                <w:rFonts w:hint="eastAsia"/>
                <w:sz w:val="21"/>
                <w:szCs w:val="21"/>
              </w:rPr>
              <w:t>．</w:t>
            </w:r>
            <w:r>
              <w:rPr>
                <w:rFonts w:hint="eastAsia" w:hAnsi="仿宋"/>
                <w:sz w:val="21"/>
                <w:szCs w:val="21"/>
              </w:rPr>
              <w:t>预期成果：预期成果的呈现形式及社会效益等。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93" w:hRule="atLeast"/>
          <w:jc w:val="center"/>
        </w:trPr>
        <w:tc>
          <w:tcPr>
            <w:tcW w:w="8529" w:type="dxa"/>
            <w:tcBorders>
              <w:top w:val="single" w:color="auto" w:sz="6" w:space="0"/>
            </w:tcBorders>
          </w:tcPr>
          <w:p>
            <w:pPr>
              <w:jc w:val="left"/>
              <w:rPr>
                <w:sz w:val="21"/>
                <w:szCs w:val="21"/>
              </w:rPr>
            </w:pPr>
          </w:p>
          <w:p>
            <w:pPr>
              <w:jc w:val="left"/>
              <w:rPr>
                <w:sz w:val="21"/>
                <w:szCs w:val="21"/>
              </w:rPr>
            </w:pPr>
          </w:p>
        </w:tc>
      </w:tr>
    </w:tbl>
    <w:p>
      <w:pPr>
        <w:rPr>
          <w:rFonts w:ascii="宋体" w:eastAsia="宋体" w:cs="宋体"/>
          <w:kern w:val="0"/>
          <w:szCs w:val="21"/>
        </w:rPr>
      </w:pPr>
    </w:p>
    <w:tbl>
      <w:tblPr>
        <w:tblStyle w:val="9"/>
        <w:tblW w:w="852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26" w:hRule="atLeast"/>
          <w:jc w:val="center"/>
        </w:trPr>
        <w:tc>
          <w:tcPr>
            <w:tcW w:w="8529" w:type="dxa"/>
            <w:tcBorders>
              <w:top w:val="single" w:color="auto" w:sz="6" w:space="0"/>
            </w:tcBorders>
          </w:tcPr>
          <w:p>
            <w:pPr>
              <w:jc w:val="left"/>
            </w:pPr>
          </w:p>
          <w:p>
            <w:pPr>
              <w:jc w:val="left"/>
            </w:pPr>
          </w:p>
        </w:tc>
      </w:tr>
    </w:tbl>
    <w:p>
      <w:pPr>
        <w:spacing w:beforeLines="50"/>
        <w:jc w:val="center"/>
        <w:outlineLvl w:val="0"/>
        <w:rPr>
          <w:rFonts w:eastAsia="黑体"/>
          <w:sz w:val="30"/>
        </w:rPr>
      </w:pPr>
      <w:r>
        <w:rPr>
          <w:rFonts w:eastAsia="黑体"/>
          <w:sz w:val="30"/>
        </w:rPr>
        <w:br w:type="page"/>
      </w:r>
      <w:r>
        <w:rPr>
          <w:rFonts w:hint="eastAsia" w:eastAsia="黑体"/>
          <w:sz w:val="30"/>
        </w:rPr>
        <w:t>六、经费预算</w:t>
      </w:r>
    </w:p>
    <w:tbl>
      <w:tblPr>
        <w:tblStyle w:val="9"/>
        <w:tblW w:w="84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7"/>
        <w:gridCol w:w="1546"/>
        <w:gridCol w:w="1625"/>
        <w:gridCol w:w="638"/>
        <w:gridCol w:w="2169"/>
        <w:gridCol w:w="18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9" w:hRule="exact"/>
          <w:jc w:val="center"/>
        </w:trPr>
        <w:tc>
          <w:tcPr>
            <w:tcW w:w="707" w:type="dxa"/>
            <w:tcBorders>
              <w:top w:val="single" w:color="auto" w:sz="12" w:space="0"/>
              <w:left w:val="single" w:color="auto" w:sz="12" w:space="0"/>
            </w:tcBorders>
            <w:vAlign w:val="center"/>
          </w:tcPr>
          <w:p>
            <w:pPr>
              <w:spacing w:beforeLines="20" w:afterLines="20"/>
              <w:jc w:val="center"/>
              <w:rPr>
                <w:sz w:val="21"/>
                <w:szCs w:val="21"/>
              </w:rPr>
            </w:pPr>
            <w:r>
              <w:rPr>
                <w:rFonts w:hint="eastAsia"/>
                <w:sz w:val="21"/>
                <w:szCs w:val="21"/>
              </w:rPr>
              <w:t>序号</w:t>
            </w:r>
          </w:p>
        </w:tc>
        <w:tc>
          <w:tcPr>
            <w:tcW w:w="1546" w:type="dxa"/>
            <w:tcBorders>
              <w:top w:val="single" w:color="auto" w:sz="12" w:space="0"/>
            </w:tcBorders>
            <w:vAlign w:val="center"/>
          </w:tcPr>
          <w:p>
            <w:pPr>
              <w:spacing w:beforeLines="20" w:afterLines="20"/>
              <w:jc w:val="center"/>
              <w:rPr>
                <w:sz w:val="21"/>
                <w:szCs w:val="21"/>
              </w:rPr>
            </w:pPr>
            <w:r>
              <w:rPr>
                <w:rFonts w:hint="eastAsia"/>
                <w:sz w:val="21"/>
                <w:szCs w:val="21"/>
              </w:rPr>
              <w:t>经费开支科目</w:t>
            </w:r>
          </w:p>
        </w:tc>
        <w:tc>
          <w:tcPr>
            <w:tcW w:w="1625" w:type="dxa"/>
            <w:tcBorders>
              <w:top w:val="single" w:color="auto" w:sz="12" w:space="0"/>
            </w:tcBorders>
            <w:vAlign w:val="center"/>
          </w:tcPr>
          <w:p>
            <w:pPr>
              <w:spacing w:beforeLines="20" w:afterLines="20"/>
              <w:jc w:val="center"/>
              <w:rPr>
                <w:sz w:val="21"/>
                <w:szCs w:val="21"/>
              </w:rPr>
            </w:pPr>
            <w:r>
              <w:rPr>
                <w:rFonts w:hint="eastAsia"/>
                <w:sz w:val="21"/>
                <w:szCs w:val="21"/>
              </w:rPr>
              <w:t>金额（万元）</w:t>
            </w:r>
          </w:p>
        </w:tc>
        <w:tc>
          <w:tcPr>
            <w:tcW w:w="638" w:type="dxa"/>
            <w:tcBorders>
              <w:top w:val="single" w:color="auto" w:sz="12" w:space="0"/>
            </w:tcBorders>
            <w:vAlign w:val="center"/>
          </w:tcPr>
          <w:p>
            <w:pPr>
              <w:spacing w:beforeLines="20" w:afterLines="20"/>
              <w:jc w:val="center"/>
              <w:rPr>
                <w:sz w:val="21"/>
                <w:szCs w:val="21"/>
              </w:rPr>
            </w:pPr>
            <w:r>
              <w:rPr>
                <w:rFonts w:hint="eastAsia"/>
                <w:sz w:val="21"/>
                <w:szCs w:val="21"/>
              </w:rPr>
              <w:t>序号</w:t>
            </w:r>
          </w:p>
        </w:tc>
        <w:tc>
          <w:tcPr>
            <w:tcW w:w="2169" w:type="dxa"/>
            <w:tcBorders>
              <w:top w:val="single" w:color="auto" w:sz="12" w:space="0"/>
            </w:tcBorders>
            <w:vAlign w:val="center"/>
          </w:tcPr>
          <w:p>
            <w:pPr>
              <w:spacing w:beforeLines="20" w:afterLines="20"/>
              <w:jc w:val="center"/>
              <w:rPr>
                <w:sz w:val="21"/>
                <w:szCs w:val="21"/>
              </w:rPr>
            </w:pPr>
            <w:r>
              <w:rPr>
                <w:rFonts w:hint="eastAsia"/>
                <w:sz w:val="21"/>
                <w:szCs w:val="21"/>
              </w:rPr>
              <w:t>经费开支科目</w:t>
            </w:r>
          </w:p>
        </w:tc>
        <w:tc>
          <w:tcPr>
            <w:tcW w:w="1801" w:type="dxa"/>
            <w:tcBorders>
              <w:top w:val="single" w:color="auto" w:sz="12" w:space="0"/>
              <w:right w:val="single" w:color="auto" w:sz="12" w:space="0"/>
            </w:tcBorders>
            <w:vAlign w:val="center"/>
          </w:tcPr>
          <w:p>
            <w:pPr>
              <w:spacing w:beforeLines="20" w:afterLines="20"/>
              <w:jc w:val="center"/>
              <w:rPr>
                <w:sz w:val="21"/>
                <w:szCs w:val="21"/>
              </w:rPr>
            </w:pPr>
            <w:r>
              <w:rPr>
                <w:rFonts w:hint="eastAsia"/>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9" w:hRule="exact"/>
          <w:jc w:val="center"/>
        </w:trPr>
        <w:tc>
          <w:tcPr>
            <w:tcW w:w="707" w:type="dxa"/>
            <w:tcBorders>
              <w:left w:val="single" w:color="auto" w:sz="12" w:space="0"/>
            </w:tcBorders>
            <w:vAlign w:val="center"/>
          </w:tcPr>
          <w:p>
            <w:pPr>
              <w:spacing w:beforeLines="20" w:afterLines="20"/>
              <w:jc w:val="center"/>
              <w:rPr>
                <w:sz w:val="21"/>
                <w:szCs w:val="21"/>
              </w:rPr>
            </w:pPr>
            <w:r>
              <w:rPr>
                <w:sz w:val="21"/>
                <w:szCs w:val="21"/>
              </w:rPr>
              <w:t>1</w:t>
            </w:r>
          </w:p>
        </w:tc>
        <w:tc>
          <w:tcPr>
            <w:tcW w:w="1546" w:type="dxa"/>
            <w:vAlign w:val="center"/>
          </w:tcPr>
          <w:p>
            <w:pPr>
              <w:spacing w:beforeLines="20" w:afterLines="20"/>
              <w:jc w:val="left"/>
              <w:rPr>
                <w:sz w:val="21"/>
                <w:szCs w:val="21"/>
              </w:rPr>
            </w:pPr>
            <w:r>
              <w:rPr>
                <w:rFonts w:hint="eastAsia"/>
                <w:sz w:val="21"/>
                <w:szCs w:val="21"/>
              </w:rPr>
              <w:t>资料费</w:t>
            </w:r>
          </w:p>
        </w:tc>
        <w:tc>
          <w:tcPr>
            <w:tcW w:w="1625" w:type="dxa"/>
            <w:vAlign w:val="center"/>
          </w:tcPr>
          <w:p>
            <w:pPr>
              <w:spacing w:beforeLines="20" w:afterLines="20"/>
              <w:jc w:val="center"/>
              <w:rPr>
                <w:sz w:val="21"/>
                <w:szCs w:val="21"/>
              </w:rPr>
            </w:pPr>
            <w:bookmarkStart w:id="64" w:name="PO_7_1"/>
            <w:bookmarkEnd w:id="64"/>
          </w:p>
        </w:tc>
        <w:tc>
          <w:tcPr>
            <w:tcW w:w="638" w:type="dxa"/>
            <w:vAlign w:val="center"/>
          </w:tcPr>
          <w:p>
            <w:pPr>
              <w:spacing w:beforeLines="20" w:afterLines="20"/>
              <w:jc w:val="center"/>
              <w:rPr>
                <w:sz w:val="21"/>
                <w:szCs w:val="21"/>
              </w:rPr>
            </w:pPr>
            <w:r>
              <w:rPr>
                <w:sz w:val="21"/>
                <w:szCs w:val="21"/>
              </w:rPr>
              <w:t>7</w:t>
            </w:r>
          </w:p>
        </w:tc>
        <w:tc>
          <w:tcPr>
            <w:tcW w:w="2169" w:type="dxa"/>
            <w:vAlign w:val="center"/>
          </w:tcPr>
          <w:p>
            <w:pPr>
              <w:spacing w:beforeLines="20" w:afterLines="20"/>
              <w:jc w:val="left"/>
              <w:rPr>
                <w:sz w:val="21"/>
                <w:szCs w:val="21"/>
              </w:rPr>
            </w:pPr>
            <w:r>
              <w:rPr>
                <w:rFonts w:hint="eastAsia"/>
                <w:sz w:val="21"/>
                <w:szCs w:val="21"/>
              </w:rPr>
              <w:t>劳务费</w:t>
            </w:r>
          </w:p>
        </w:tc>
        <w:tc>
          <w:tcPr>
            <w:tcW w:w="1801" w:type="dxa"/>
            <w:tcBorders>
              <w:right w:val="single" w:color="auto" w:sz="12" w:space="0"/>
            </w:tcBorders>
            <w:vAlign w:val="center"/>
          </w:tcPr>
          <w:p>
            <w:pPr>
              <w:spacing w:beforeLines="20" w:afterLines="20"/>
              <w:jc w:val="center"/>
              <w:rPr>
                <w:sz w:val="21"/>
                <w:szCs w:val="21"/>
              </w:rPr>
            </w:pPr>
            <w:bookmarkStart w:id="65" w:name="PO_7_7"/>
            <w:bookmarkEnd w:id="65"/>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6" w:hRule="exact"/>
          <w:jc w:val="center"/>
        </w:trPr>
        <w:tc>
          <w:tcPr>
            <w:tcW w:w="707" w:type="dxa"/>
            <w:tcBorders>
              <w:left w:val="single" w:color="auto" w:sz="12" w:space="0"/>
            </w:tcBorders>
            <w:vAlign w:val="center"/>
          </w:tcPr>
          <w:p>
            <w:pPr>
              <w:spacing w:beforeLines="20" w:afterLines="20"/>
              <w:jc w:val="center"/>
              <w:rPr>
                <w:sz w:val="21"/>
                <w:szCs w:val="21"/>
              </w:rPr>
            </w:pPr>
            <w:r>
              <w:rPr>
                <w:sz w:val="21"/>
                <w:szCs w:val="21"/>
              </w:rPr>
              <w:t>2</w:t>
            </w:r>
          </w:p>
        </w:tc>
        <w:tc>
          <w:tcPr>
            <w:tcW w:w="1546" w:type="dxa"/>
            <w:vAlign w:val="center"/>
          </w:tcPr>
          <w:p>
            <w:pPr>
              <w:spacing w:beforeLines="20" w:afterLines="20"/>
              <w:jc w:val="left"/>
              <w:rPr>
                <w:sz w:val="21"/>
                <w:szCs w:val="21"/>
              </w:rPr>
            </w:pPr>
            <w:r>
              <w:rPr>
                <w:rFonts w:hint="eastAsia"/>
                <w:sz w:val="21"/>
                <w:szCs w:val="21"/>
              </w:rPr>
              <w:t>数据采集费</w:t>
            </w:r>
          </w:p>
        </w:tc>
        <w:tc>
          <w:tcPr>
            <w:tcW w:w="1625" w:type="dxa"/>
            <w:vAlign w:val="center"/>
          </w:tcPr>
          <w:p>
            <w:pPr>
              <w:spacing w:beforeLines="20" w:afterLines="20"/>
              <w:jc w:val="center"/>
              <w:rPr>
                <w:sz w:val="21"/>
                <w:szCs w:val="21"/>
              </w:rPr>
            </w:pPr>
            <w:bookmarkStart w:id="66" w:name="PO_7_2"/>
            <w:bookmarkEnd w:id="66"/>
          </w:p>
        </w:tc>
        <w:tc>
          <w:tcPr>
            <w:tcW w:w="638" w:type="dxa"/>
            <w:vAlign w:val="center"/>
          </w:tcPr>
          <w:p>
            <w:pPr>
              <w:spacing w:beforeLines="20" w:afterLines="20"/>
              <w:jc w:val="center"/>
              <w:rPr>
                <w:sz w:val="21"/>
                <w:szCs w:val="21"/>
              </w:rPr>
            </w:pPr>
            <w:r>
              <w:rPr>
                <w:sz w:val="21"/>
                <w:szCs w:val="21"/>
              </w:rPr>
              <w:t>8</w:t>
            </w:r>
          </w:p>
        </w:tc>
        <w:tc>
          <w:tcPr>
            <w:tcW w:w="2169" w:type="dxa"/>
            <w:vAlign w:val="center"/>
          </w:tcPr>
          <w:p>
            <w:pPr>
              <w:spacing w:beforeLines="20" w:afterLines="20"/>
              <w:jc w:val="left"/>
              <w:rPr>
                <w:sz w:val="21"/>
                <w:szCs w:val="21"/>
              </w:rPr>
            </w:pPr>
            <w:r>
              <w:rPr>
                <w:rFonts w:hint="eastAsia"/>
                <w:sz w:val="21"/>
                <w:szCs w:val="21"/>
              </w:rPr>
              <w:t>印刷费</w:t>
            </w:r>
          </w:p>
        </w:tc>
        <w:tc>
          <w:tcPr>
            <w:tcW w:w="1801" w:type="dxa"/>
            <w:tcBorders>
              <w:right w:val="single" w:color="auto" w:sz="12" w:space="0"/>
            </w:tcBorders>
            <w:vAlign w:val="center"/>
          </w:tcPr>
          <w:p>
            <w:pPr>
              <w:spacing w:beforeLines="20" w:afterLines="20"/>
              <w:jc w:val="center"/>
              <w:rPr>
                <w:sz w:val="21"/>
                <w:szCs w:val="21"/>
              </w:rPr>
            </w:pPr>
            <w:bookmarkStart w:id="67" w:name="PO_7_8"/>
            <w:bookmarkEnd w:id="67"/>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1" w:hRule="exact"/>
          <w:jc w:val="center"/>
        </w:trPr>
        <w:tc>
          <w:tcPr>
            <w:tcW w:w="707" w:type="dxa"/>
            <w:tcBorders>
              <w:left w:val="single" w:color="auto" w:sz="12" w:space="0"/>
            </w:tcBorders>
            <w:vAlign w:val="center"/>
          </w:tcPr>
          <w:p>
            <w:pPr>
              <w:spacing w:beforeLines="20" w:afterLines="20"/>
              <w:jc w:val="center"/>
              <w:rPr>
                <w:sz w:val="21"/>
                <w:szCs w:val="21"/>
              </w:rPr>
            </w:pPr>
            <w:r>
              <w:rPr>
                <w:sz w:val="21"/>
                <w:szCs w:val="21"/>
              </w:rPr>
              <w:t>3</w:t>
            </w:r>
          </w:p>
        </w:tc>
        <w:tc>
          <w:tcPr>
            <w:tcW w:w="1546" w:type="dxa"/>
            <w:vAlign w:val="center"/>
          </w:tcPr>
          <w:p>
            <w:pPr>
              <w:spacing w:beforeLines="20" w:afterLines="20"/>
              <w:jc w:val="left"/>
              <w:rPr>
                <w:sz w:val="21"/>
                <w:szCs w:val="21"/>
              </w:rPr>
            </w:pPr>
            <w:r>
              <w:rPr>
                <w:rFonts w:hint="eastAsia"/>
                <w:sz w:val="21"/>
                <w:szCs w:val="21"/>
              </w:rPr>
              <w:t>差旅费</w:t>
            </w:r>
          </w:p>
        </w:tc>
        <w:tc>
          <w:tcPr>
            <w:tcW w:w="1625" w:type="dxa"/>
            <w:vAlign w:val="center"/>
          </w:tcPr>
          <w:p>
            <w:pPr>
              <w:spacing w:beforeLines="20" w:afterLines="20"/>
              <w:jc w:val="center"/>
              <w:rPr>
                <w:sz w:val="21"/>
                <w:szCs w:val="21"/>
              </w:rPr>
            </w:pPr>
            <w:bookmarkStart w:id="68" w:name="PO_7_3"/>
            <w:bookmarkEnd w:id="68"/>
          </w:p>
        </w:tc>
        <w:tc>
          <w:tcPr>
            <w:tcW w:w="638" w:type="dxa"/>
            <w:vAlign w:val="center"/>
          </w:tcPr>
          <w:p>
            <w:pPr>
              <w:spacing w:beforeLines="20" w:afterLines="20"/>
              <w:jc w:val="center"/>
              <w:rPr>
                <w:sz w:val="21"/>
                <w:szCs w:val="21"/>
              </w:rPr>
            </w:pPr>
            <w:r>
              <w:rPr>
                <w:sz w:val="21"/>
                <w:szCs w:val="21"/>
              </w:rPr>
              <w:t>9</w:t>
            </w:r>
          </w:p>
        </w:tc>
        <w:tc>
          <w:tcPr>
            <w:tcW w:w="2169" w:type="dxa"/>
            <w:vAlign w:val="center"/>
          </w:tcPr>
          <w:p>
            <w:pPr>
              <w:spacing w:beforeLines="20" w:afterLines="20"/>
              <w:jc w:val="left"/>
              <w:rPr>
                <w:sz w:val="21"/>
                <w:szCs w:val="21"/>
              </w:rPr>
            </w:pPr>
            <w:r>
              <w:rPr>
                <w:rFonts w:hint="eastAsia"/>
                <w:sz w:val="21"/>
                <w:szCs w:val="21"/>
              </w:rPr>
              <w:t>管理费</w:t>
            </w:r>
          </w:p>
        </w:tc>
        <w:tc>
          <w:tcPr>
            <w:tcW w:w="1801" w:type="dxa"/>
            <w:tcBorders>
              <w:right w:val="single" w:color="auto" w:sz="12" w:space="0"/>
            </w:tcBorders>
            <w:vAlign w:val="center"/>
          </w:tcPr>
          <w:p>
            <w:pPr>
              <w:spacing w:beforeLines="20" w:afterLines="20"/>
              <w:jc w:val="center"/>
              <w:rPr>
                <w:sz w:val="21"/>
                <w:szCs w:val="21"/>
              </w:rPr>
            </w:pPr>
            <w:bookmarkStart w:id="69" w:name="PO_7_9"/>
            <w:bookmarkEnd w:id="69"/>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8" w:hRule="exact"/>
          <w:jc w:val="center"/>
        </w:trPr>
        <w:tc>
          <w:tcPr>
            <w:tcW w:w="707" w:type="dxa"/>
            <w:tcBorders>
              <w:left w:val="single" w:color="auto" w:sz="12" w:space="0"/>
            </w:tcBorders>
            <w:vAlign w:val="center"/>
          </w:tcPr>
          <w:p>
            <w:pPr>
              <w:spacing w:beforeLines="20" w:afterLines="20"/>
              <w:jc w:val="center"/>
              <w:rPr>
                <w:sz w:val="21"/>
                <w:szCs w:val="21"/>
              </w:rPr>
            </w:pPr>
            <w:r>
              <w:rPr>
                <w:sz w:val="21"/>
                <w:szCs w:val="21"/>
              </w:rPr>
              <w:t>4</w:t>
            </w:r>
          </w:p>
        </w:tc>
        <w:tc>
          <w:tcPr>
            <w:tcW w:w="1546" w:type="dxa"/>
            <w:vAlign w:val="center"/>
          </w:tcPr>
          <w:p>
            <w:pPr>
              <w:spacing w:beforeLines="20" w:afterLines="20"/>
              <w:jc w:val="left"/>
              <w:rPr>
                <w:sz w:val="21"/>
                <w:szCs w:val="21"/>
              </w:rPr>
            </w:pPr>
            <w:r>
              <w:rPr>
                <w:rFonts w:hint="eastAsia"/>
                <w:sz w:val="21"/>
                <w:szCs w:val="21"/>
              </w:rPr>
              <w:t>会议费</w:t>
            </w:r>
          </w:p>
        </w:tc>
        <w:tc>
          <w:tcPr>
            <w:tcW w:w="1625" w:type="dxa"/>
            <w:vAlign w:val="center"/>
          </w:tcPr>
          <w:p>
            <w:pPr>
              <w:spacing w:beforeLines="20" w:afterLines="20"/>
              <w:jc w:val="center"/>
              <w:rPr>
                <w:sz w:val="21"/>
                <w:szCs w:val="21"/>
              </w:rPr>
            </w:pPr>
            <w:bookmarkStart w:id="70" w:name="PO_7_4"/>
            <w:bookmarkEnd w:id="70"/>
          </w:p>
        </w:tc>
        <w:tc>
          <w:tcPr>
            <w:tcW w:w="638" w:type="dxa"/>
            <w:vAlign w:val="center"/>
          </w:tcPr>
          <w:p>
            <w:pPr>
              <w:spacing w:beforeLines="20" w:afterLines="20"/>
              <w:jc w:val="center"/>
              <w:rPr>
                <w:sz w:val="21"/>
                <w:szCs w:val="21"/>
              </w:rPr>
            </w:pPr>
            <w:r>
              <w:rPr>
                <w:sz w:val="21"/>
                <w:szCs w:val="21"/>
              </w:rPr>
              <w:t>10</w:t>
            </w:r>
          </w:p>
        </w:tc>
        <w:tc>
          <w:tcPr>
            <w:tcW w:w="2169" w:type="dxa"/>
            <w:vAlign w:val="center"/>
          </w:tcPr>
          <w:p>
            <w:pPr>
              <w:spacing w:beforeLines="20" w:afterLines="20"/>
              <w:jc w:val="left"/>
              <w:rPr>
                <w:sz w:val="21"/>
                <w:szCs w:val="21"/>
              </w:rPr>
            </w:pPr>
            <w:r>
              <w:rPr>
                <w:rFonts w:hint="eastAsia"/>
                <w:sz w:val="21"/>
                <w:szCs w:val="21"/>
              </w:rPr>
              <w:t>其他</w:t>
            </w:r>
          </w:p>
        </w:tc>
        <w:tc>
          <w:tcPr>
            <w:tcW w:w="1801" w:type="dxa"/>
            <w:tcBorders>
              <w:right w:val="single" w:color="auto" w:sz="12" w:space="0"/>
            </w:tcBorders>
            <w:vAlign w:val="center"/>
          </w:tcPr>
          <w:p>
            <w:pPr>
              <w:spacing w:beforeLines="20" w:afterLines="20"/>
              <w:jc w:val="center"/>
              <w:rPr>
                <w:sz w:val="21"/>
                <w:szCs w:val="21"/>
              </w:rPr>
            </w:pPr>
            <w:bookmarkStart w:id="71" w:name="PO_7_10"/>
            <w:bookmarkEnd w:id="71"/>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707" w:type="dxa"/>
            <w:tcBorders>
              <w:left w:val="single" w:color="auto" w:sz="12" w:space="0"/>
            </w:tcBorders>
            <w:vAlign w:val="center"/>
          </w:tcPr>
          <w:p>
            <w:pPr>
              <w:spacing w:beforeLines="20" w:afterLines="20"/>
              <w:jc w:val="center"/>
              <w:rPr>
                <w:sz w:val="21"/>
                <w:szCs w:val="21"/>
              </w:rPr>
            </w:pPr>
            <w:r>
              <w:rPr>
                <w:sz w:val="21"/>
                <w:szCs w:val="21"/>
              </w:rPr>
              <w:t>5</w:t>
            </w:r>
          </w:p>
        </w:tc>
        <w:tc>
          <w:tcPr>
            <w:tcW w:w="1546" w:type="dxa"/>
            <w:vAlign w:val="center"/>
          </w:tcPr>
          <w:p>
            <w:pPr>
              <w:spacing w:beforeLines="20" w:afterLines="20"/>
              <w:jc w:val="left"/>
              <w:rPr>
                <w:sz w:val="21"/>
                <w:szCs w:val="21"/>
              </w:rPr>
            </w:pPr>
            <w:r>
              <w:rPr>
                <w:rFonts w:hint="eastAsia"/>
                <w:sz w:val="21"/>
                <w:szCs w:val="21"/>
              </w:rPr>
              <w:t>考察交流费</w:t>
            </w:r>
          </w:p>
        </w:tc>
        <w:tc>
          <w:tcPr>
            <w:tcW w:w="1625" w:type="dxa"/>
            <w:vAlign w:val="center"/>
          </w:tcPr>
          <w:p>
            <w:pPr>
              <w:spacing w:beforeLines="20" w:afterLines="20"/>
              <w:jc w:val="center"/>
              <w:rPr>
                <w:sz w:val="21"/>
                <w:szCs w:val="21"/>
              </w:rPr>
            </w:pPr>
            <w:bookmarkStart w:id="72" w:name="PO_7_5"/>
            <w:bookmarkEnd w:id="72"/>
          </w:p>
        </w:tc>
        <w:tc>
          <w:tcPr>
            <w:tcW w:w="638" w:type="dxa"/>
            <w:vMerge w:val="restart"/>
            <w:vAlign w:val="center"/>
          </w:tcPr>
          <w:p>
            <w:pPr>
              <w:spacing w:beforeLines="20" w:afterLines="20"/>
              <w:jc w:val="center"/>
              <w:rPr>
                <w:sz w:val="21"/>
                <w:szCs w:val="21"/>
              </w:rPr>
            </w:pPr>
            <w:r>
              <w:rPr>
                <w:rFonts w:hint="eastAsia"/>
                <w:sz w:val="21"/>
                <w:szCs w:val="21"/>
              </w:rPr>
              <w:t>合计</w:t>
            </w:r>
          </w:p>
        </w:tc>
        <w:tc>
          <w:tcPr>
            <w:tcW w:w="3970" w:type="dxa"/>
            <w:gridSpan w:val="2"/>
            <w:vMerge w:val="restart"/>
            <w:tcBorders>
              <w:right w:val="single" w:color="auto" w:sz="12" w:space="0"/>
            </w:tcBorders>
            <w:vAlign w:val="center"/>
          </w:tcPr>
          <w:p>
            <w:pPr>
              <w:spacing w:beforeLines="20" w:afterLines="20"/>
              <w:jc w:val="left"/>
              <w:rPr>
                <w:sz w:val="21"/>
                <w:szCs w:val="21"/>
              </w:rPr>
            </w:pPr>
            <w:bookmarkStart w:id="73" w:name="PO_7_11"/>
            <w:bookmarkEnd w:id="73"/>
            <w:r>
              <w:rPr>
                <w:rFonts w:hint="eastAsia"/>
                <w:sz w:val="21"/>
                <w:szCs w:val="21"/>
              </w:rPr>
              <w:t>市级站</w:t>
            </w:r>
            <w:r>
              <w:rPr>
                <w:sz w:val="21"/>
                <w:szCs w:val="21"/>
              </w:rPr>
              <w:t>10</w:t>
            </w:r>
            <w:r>
              <w:rPr>
                <w:rFonts w:hint="eastAsia"/>
                <w:sz w:val="21"/>
                <w:szCs w:val="21"/>
              </w:rPr>
              <w:t>万元、县级站</w:t>
            </w:r>
            <w:r>
              <w:rPr>
                <w:sz w:val="21"/>
                <w:szCs w:val="21"/>
              </w:rPr>
              <w:t>8</w:t>
            </w:r>
            <w:r>
              <w:rPr>
                <w:rFonts w:hint="eastAsia"/>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3" w:hRule="exact"/>
          <w:jc w:val="center"/>
        </w:trPr>
        <w:tc>
          <w:tcPr>
            <w:tcW w:w="707" w:type="dxa"/>
            <w:tcBorders>
              <w:left w:val="single" w:color="auto" w:sz="12" w:space="0"/>
              <w:bottom w:val="single" w:color="auto" w:sz="8" w:space="0"/>
            </w:tcBorders>
            <w:vAlign w:val="center"/>
          </w:tcPr>
          <w:p>
            <w:pPr>
              <w:spacing w:beforeLines="20" w:afterLines="20"/>
              <w:jc w:val="center"/>
              <w:rPr>
                <w:sz w:val="21"/>
                <w:szCs w:val="21"/>
              </w:rPr>
            </w:pPr>
            <w:r>
              <w:rPr>
                <w:sz w:val="21"/>
                <w:szCs w:val="21"/>
              </w:rPr>
              <w:t>6</w:t>
            </w:r>
          </w:p>
        </w:tc>
        <w:tc>
          <w:tcPr>
            <w:tcW w:w="1546" w:type="dxa"/>
            <w:tcBorders>
              <w:bottom w:val="single" w:color="auto" w:sz="8" w:space="0"/>
            </w:tcBorders>
            <w:vAlign w:val="center"/>
          </w:tcPr>
          <w:p>
            <w:pPr>
              <w:spacing w:beforeLines="20" w:afterLines="20"/>
              <w:jc w:val="left"/>
              <w:rPr>
                <w:sz w:val="21"/>
                <w:szCs w:val="21"/>
              </w:rPr>
            </w:pPr>
            <w:r>
              <w:rPr>
                <w:rFonts w:hint="eastAsia"/>
                <w:sz w:val="21"/>
                <w:szCs w:val="21"/>
              </w:rPr>
              <w:t>专家咨询费</w:t>
            </w:r>
          </w:p>
        </w:tc>
        <w:tc>
          <w:tcPr>
            <w:tcW w:w="1625" w:type="dxa"/>
            <w:tcBorders>
              <w:bottom w:val="single" w:color="auto" w:sz="8" w:space="0"/>
            </w:tcBorders>
            <w:vAlign w:val="center"/>
          </w:tcPr>
          <w:p>
            <w:pPr>
              <w:jc w:val="center"/>
              <w:rPr>
                <w:rFonts w:ascii="宋体"/>
                <w:sz w:val="21"/>
                <w:szCs w:val="21"/>
              </w:rPr>
            </w:pPr>
            <w:bookmarkStart w:id="74" w:name="PO_7_6"/>
            <w:bookmarkEnd w:id="74"/>
          </w:p>
        </w:tc>
        <w:tc>
          <w:tcPr>
            <w:tcW w:w="638" w:type="dxa"/>
            <w:vMerge w:val="continue"/>
            <w:tcBorders>
              <w:bottom w:val="single" w:color="auto" w:sz="8" w:space="0"/>
            </w:tcBorders>
            <w:vAlign w:val="center"/>
          </w:tcPr>
          <w:p>
            <w:pPr>
              <w:jc w:val="center"/>
              <w:rPr>
                <w:rFonts w:ascii="宋体"/>
                <w:b/>
                <w:sz w:val="21"/>
                <w:szCs w:val="21"/>
              </w:rPr>
            </w:pPr>
          </w:p>
        </w:tc>
        <w:tc>
          <w:tcPr>
            <w:tcW w:w="3970" w:type="dxa"/>
            <w:gridSpan w:val="2"/>
            <w:vMerge w:val="continue"/>
            <w:tcBorders>
              <w:bottom w:val="single" w:color="auto" w:sz="8" w:space="0"/>
              <w:right w:val="single" w:color="auto" w:sz="12" w:space="0"/>
            </w:tcBorders>
            <w:vAlign w:val="center"/>
          </w:tcPr>
          <w:p>
            <w:pPr>
              <w:jc w:val="center"/>
              <w:rPr>
                <w:rFonts w:ascii="宋体"/>
                <w:sz w:val="21"/>
                <w:szCs w:val="21"/>
              </w:rPr>
            </w:pPr>
            <w:bookmarkStart w:id="75" w:name="PO_7_12"/>
            <w:bookmarkEnd w:id="75"/>
          </w:p>
        </w:tc>
      </w:tr>
    </w:tbl>
    <w:p>
      <w:pPr>
        <w:pStyle w:val="8"/>
        <w:spacing w:before="0" w:beforeAutospacing="0" w:after="0" w:afterAutospacing="0" w:line="360" w:lineRule="exact"/>
        <w:rPr>
          <w:rFonts w:ascii="仿宋" w:hAnsi="仿宋" w:eastAsia="仿宋"/>
          <w:b/>
          <w:sz w:val="21"/>
          <w:szCs w:val="21"/>
        </w:rPr>
      </w:pPr>
      <w:r>
        <w:rPr>
          <w:rFonts w:hint="eastAsia" w:ascii="仿宋" w:hAnsi="仿宋" w:eastAsia="仿宋"/>
          <w:sz w:val="21"/>
          <w:szCs w:val="21"/>
        </w:rPr>
        <w:t>注：经费开支科目参见《</w:t>
      </w:r>
      <w:r>
        <w:rPr>
          <w:rStyle w:val="12"/>
          <w:rFonts w:hint="eastAsia" w:ascii="仿宋" w:hAnsi="仿宋" w:eastAsia="仿宋" w:cs="宋体"/>
          <w:bCs/>
          <w:sz w:val="21"/>
          <w:szCs w:val="21"/>
        </w:rPr>
        <w:t>中小学幼儿园教师国家级培训计划专项资金管理办法》</w:t>
      </w:r>
      <w:bookmarkStart w:id="76" w:name="PO_9_option1"/>
      <w:bookmarkEnd w:id="76"/>
    </w:p>
    <w:p>
      <w:pPr>
        <w:spacing w:beforeLines="50"/>
        <w:jc w:val="center"/>
        <w:outlineLvl w:val="0"/>
        <w:rPr>
          <w:rFonts w:eastAsia="黑体"/>
          <w:sz w:val="30"/>
        </w:rPr>
      </w:pPr>
      <w:r>
        <w:rPr>
          <w:rFonts w:hint="eastAsia" w:eastAsia="黑体"/>
          <w:sz w:val="30"/>
        </w:rPr>
        <w:t>七、责任单位推荐意见</w:t>
      </w:r>
    </w:p>
    <w:tbl>
      <w:tblPr>
        <w:tblStyle w:val="9"/>
        <w:tblW w:w="85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5" w:hRule="exact"/>
          <w:jc w:val="center"/>
        </w:trPr>
        <w:tc>
          <w:tcPr>
            <w:tcW w:w="8529" w:type="dxa"/>
          </w:tcPr>
          <w:p>
            <w:pPr>
              <w:jc w:val="left"/>
            </w:pPr>
          </w:p>
          <w:p>
            <w:pPr>
              <w:spacing w:line="460" w:lineRule="exact"/>
              <w:ind w:left="9120" w:leftChars="250" w:hanging="8320" w:hangingChars="2600"/>
            </w:pPr>
            <w:r>
              <w:t xml:space="preserve">                                                  </w:t>
            </w:r>
          </w:p>
          <w:p>
            <w:pPr>
              <w:spacing w:afterLines="30" w:line="460" w:lineRule="exact"/>
              <w:ind w:left="9760" w:leftChars="3050"/>
              <w:jc w:val="left"/>
              <w:rPr>
                <w:rFonts w:ascii="仿宋"/>
              </w:rPr>
            </w:pPr>
            <w:r>
              <w:rPr>
                <w:rFonts w:hint="eastAsia" w:ascii="仿宋" w:hAnsi="仿宋"/>
              </w:rPr>
              <w:t>单位公章</w:t>
            </w: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w:t>
            </w:r>
          </w:p>
        </w:tc>
      </w:tr>
    </w:tbl>
    <w:p>
      <w:pPr>
        <w:spacing w:beforeLines="50"/>
        <w:jc w:val="center"/>
        <w:outlineLvl w:val="0"/>
        <w:rPr>
          <w:rFonts w:eastAsia="黑体"/>
          <w:sz w:val="30"/>
        </w:rPr>
      </w:pPr>
      <w:r>
        <w:rPr>
          <w:rFonts w:hint="eastAsia" w:eastAsia="黑体"/>
          <w:sz w:val="30"/>
        </w:rPr>
        <w:t>八、设区市教育局意见</w:t>
      </w:r>
    </w:p>
    <w:tbl>
      <w:tblPr>
        <w:tblStyle w:val="9"/>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exact"/>
        </w:trPr>
        <w:tc>
          <w:tcPr>
            <w:tcW w:w="8529" w:type="dxa"/>
          </w:tcPr>
          <w:p>
            <w:pPr>
              <w:ind w:left="9760" w:leftChars="3050"/>
              <w:jc w:val="left"/>
              <w:rPr>
                <w:rFonts w:ascii="仿宋"/>
                <w:szCs w:val="21"/>
              </w:rPr>
            </w:pPr>
            <w:r>
              <w:rPr>
                <w:rFonts w:eastAsia="黑体"/>
              </w:rPr>
              <w:t xml:space="preserve">                     </w:t>
            </w:r>
            <w:r>
              <w:rPr>
                <w:rFonts w:ascii="仿宋" w:hAnsi="仿宋"/>
              </w:rPr>
              <w:t xml:space="preserve">    </w:t>
            </w:r>
            <w:r>
              <w:rPr>
                <w:rFonts w:hint="eastAsia" w:ascii="仿宋" w:hAnsi="仿宋"/>
                <w:szCs w:val="21"/>
              </w:rPr>
              <w:t>单位公章</w:t>
            </w:r>
          </w:p>
          <w:p>
            <w:pPr>
              <w:tabs>
                <w:tab w:val="left" w:pos="6912"/>
              </w:tabs>
              <w:spacing w:line="460" w:lineRule="exact"/>
              <w:ind w:left="9760" w:leftChars="3050"/>
              <w:jc w:val="left"/>
            </w:pP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w:t>
            </w:r>
            <w:r>
              <w:rPr>
                <w:rFonts w:ascii="仿宋" w:hAnsi="仿宋"/>
              </w:rPr>
              <w:t xml:space="preserve">  </w:t>
            </w:r>
          </w:p>
        </w:tc>
      </w:tr>
    </w:tbl>
    <w:p>
      <w:pPr>
        <w:spacing w:beforeLines="50"/>
        <w:jc w:val="center"/>
        <w:rPr>
          <w:rFonts w:eastAsia="黑体"/>
        </w:rPr>
      </w:pPr>
      <w:r>
        <w:rPr>
          <w:rFonts w:hint="eastAsia" w:eastAsia="黑体"/>
          <w:sz w:val="30"/>
        </w:rPr>
        <w:t>九、省师干训中心审核意见</w:t>
      </w:r>
    </w:p>
    <w:tbl>
      <w:tblPr>
        <w:tblStyle w:val="9"/>
        <w:tblW w:w="85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3" w:hRule="exact"/>
          <w:jc w:val="center"/>
        </w:trPr>
        <w:tc>
          <w:tcPr>
            <w:tcW w:w="8500" w:type="dxa"/>
          </w:tcPr>
          <w:p>
            <w:pPr>
              <w:jc w:val="left"/>
              <w:rPr>
                <w:rFonts w:ascii="仿宋_GB2312" w:hAnsi="宋体"/>
                <w:spacing w:val="10"/>
                <w:kern w:val="0"/>
              </w:rPr>
            </w:pPr>
          </w:p>
          <w:p>
            <w:pPr>
              <w:spacing w:line="460" w:lineRule="exact"/>
              <w:ind w:left="9760" w:leftChars="3050"/>
              <w:rPr>
                <w:rFonts w:ascii="仿宋"/>
              </w:rPr>
            </w:pPr>
            <w:r>
              <w:t xml:space="preserve">                                                  </w:t>
            </w:r>
            <w:r>
              <w:rPr>
                <w:rFonts w:hint="eastAsia" w:ascii="仿宋" w:hAnsi="仿宋"/>
              </w:rPr>
              <w:t>单位公章</w:t>
            </w:r>
            <w:r>
              <w:rPr>
                <w:rFonts w:ascii="仿宋" w:hAnsi="仿宋"/>
              </w:rPr>
              <w:t xml:space="preserve"> </w:t>
            </w:r>
          </w:p>
          <w:p>
            <w:pPr>
              <w:spacing w:line="460" w:lineRule="exact"/>
              <w:ind w:left="9760" w:leftChars="3050"/>
            </w:pP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w:t>
            </w:r>
            <w:r>
              <w:rPr>
                <w:rFonts w:ascii="仿宋" w:hAnsi="仿宋"/>
              </w:rPr>
              <w:t xml:space="preserve">        </w:t>
            </w:r>
            <w:r>
              <w:t xml:space="preserve">                             </w:t>
            </w:r>
          </w:p>
        </w:tc>
      </w:tr>
    </w:tbl>
    <w:p>
      <w:pPr>
        <w:snapToGrid w:val="0"/>
        <w:spacing w:line="560" w:lineRule="exact"/>
        <w:jc w:val="left"/>
        <w:rPr>
          <w:rFonts w:eastAsia="黑体"/>
          <w:bCs/>
          <w:kern w:val="16"/>
        </w:rPr>
        <w:sectPr>
          <w:footerReference r:id="rId6" w:type="default"/>
          <w:footerReference r:id="rId7" w:type="even"/>
          <w:pgSz w:w="11907" w:h="16443"/>
          <w:pgMar w:top="1440" w:right="1797" w:bottom="1440" w:left="1797" w:header="851" w:footer="992" w:gutter="0"/>
          <w:pgNumType w:fmt="numberInDash" w:start="1"/>
          <w:cols w:space="425" w:num="1"/>
          <w:docGrid w:type="lines" w:linePitch="312" w:charSpace="0"/>
        </w:sectPr>
      </w:pPr>
    </w:p>
    <w:p>
      <w:pPr>
        <w:snapToGrid w:val="0"/>
        <w:spacing w:line="560" w:lineRule="exact"/>
        <w:jc w:val="left"/>
        <w:rPr>
          <w:rFonts w:hint="eastAsia" w:eastAsia="黑体"/>
          <w:bCs/>
          <w:kern w:val="16"/>
          <w:lang w:val="en-US" w:eastAsia="zh-CN"/>
        </w:rPr>
      </w:pPr>
      <w:r>
        <w:rPr>
          <w:rFonts w:hint="eastAsia" w:eastAsia="黑体"/>
          <w:bCs/>
          <w:kern w:val="16"/>
        </w:rPr>
        <w:t>附件</w:t>
      </w:r>
      <w:r>
        <w:rPr>
          <w:rFonts w:hint="eastAsia" w:eastAsia="黑体"/>
          <w:bCs/>
          <w:kern w:val="16"/>
          <w:lang w:val="en-US" w:eastAsia="zh-CN"/>
        </w:rPr>
        <w:t>4</w:t>
      </w:r>
    </w:p>
    <w:tbl>
      <w:tblPr>
        <w:tblStyle w:val="9"/>
        <w:tblW w:w="3150"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202"/>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948" w:type="dxa"/>
            <w:tcBorders>
              <w:bottom w:val="single" w:color="auto" w:sz="4" w:space="0"/>
            </w:tcBorders>
            <w:vAlign w:val="center"/>
          </w:tcPr>
          <w:p>
            <w:pPr>
              <w:rPr>
                <w:b/>
                <w:bCs/>
                <w:sz w:val="24"/>
              </w:rPr>
            </w:pPr>
            <w:r>
              <w:rPr>
                <w:rFonts w:hint="eastAsia"/>
                <w:b/>
                <w:bCs/>
                <w:sz w:val="24"/>
              </w:rPr>
              <w:t>登记号</w:t>
            </w:r>
          </w:p>
        </w:tc>
        <w:tc>
          <w:tcPr>
            <w:tcW w:w="2202" w:type="dxa"/>
            <w:tcBorders>
              <w:bottom w:val="single" w:color="auto" w:sz="4" w:space="0"/>
            </w:tcBorders>
          </w:tcPr>
          <w:p>
            <w:pPr>
              <w:rPr>
                <w:sz w:val="24"/>
              </w:rPr>
            </w:pPr>
          </w:p>
        </w:tc>
      </w:tr>
    </w:tbl>
    <w:p>
      <w:pPr>
        <w:spacing w:beforeLines="100" w:line="520" w:lineRule="exact"/>
        <w:jc w:val="center"/>
        <w:rPr>
          <w:rFonts w:eastAsia="黑体"/>
          <w:sz w:val="36"/>
        </w:rPr>
      </w:pPr>
      <w:r>
        <w:rPr>
          <w:rFonts w:hint="eastAsia" w:eastAsia="黑体"/>
          <w:sz w:val="36"/>
        </w:rPr>
        <w:t>江苏省乡村骨干教师培育站申报书</w:t>
      </w:r>
    </w:p>
    <w:p>
      <w:pPr>
        <w:spacing w:line="520" w:lineRule="exact"/>
        <w:jc w:val="center"/>
      </w:pPr>
      <w:r>
        <w:rPr>
          <w:rFonts w:hint="eastAsia" w:eastAsia="黑体"/>
          <w:sz w:val="36"/>
        </w:rPr>
        <w:t>“研修方案”活页</w:t>
      </w:r>
    </w:p>
    <w:p>
      <w:pPr>
        <w:spacing w:line="200" w:lineRule="exact"/>
        <w:rPr>
          <w:rFonts w:eastAsia="黑体"/>
          <w:sz w:val="30"/>
        </w:rPr>
      </w:pPr>
    </w:p>
    <w:p>
      <w:pPr>
        <w:spacing w:line="360" w:lineRule="exact"/>
        <w:ind w:left="527" w:right="567" w:firstLine="556"/>
        <w:rPr>
          <w:spacing w:val="-8"/>
          <w:sz w:val="21"/>
          <w:szCs w:val="21"/>
        </w:rPr>
      </w:pPr>
      <w:r>
        <w:rPr>
          <w:rFonts w:hint="eastAsia" w:hAnsi="仿宋"/>
          <w:b/>
          <w:sz w:val="21"/>
          <w:szCs w:val="21"/>
        </w:rPr>
        <w:t>填表说明：</w:t>
      </w:r>
      <w:r>
        <w:rPr>
          <w:rFonts w:hint="eastAsia" w:hAnsi="仿宋"/>
          <w:spacing w:val="-8"/>
          <w:sz w:val="21"/>
          <w:szCs w:val="21"/>
        </w:rPr>
        <w:t>本表供匿名评审使用。填写时，不得出现培育站主持人和导师组成员的姓名、单位名称等信息，统一用</w:t>
      </w:r>
      <w:r>
        <w:rPr>
          <w:spacing w:val="-8"/>
          <w:sz w:val="21"/>
          <w:szCs w:val="21"/>
        </w:rPr>
        <w:t>×××</w:t>
      </w:r>
      <w:r>
        <w:rPr>
          <w:rFonts w:hint="eastAsia" w:hAnsi="仿宋"/>
          <w:spacing w:val="-8"/>
          <w:sz w:val="21"/>
          <w:szCs w:val="21"/>
        </w:rPr>
        <w:t>、</w:t>
      </w:r>
      <w:r>
        <w:rPr>
          <w:spacing w:val="-8"/>
          <w:sz w:val="21"/>
          <w:szCs w:val="21"/>
        </w:rPr>
        <w:t>××××××</w:t>
      </w:r>
      <w:r>
        <w:rPr>
          <w:rFonts w:hint="eastAsia" w:hAnsi="仿宋"/>
          <w:spacing w:val="-8"/>
          <w:sz w:val="21"/>
          <w:szCs w:val="21"/>
        </w:rPr>
        <w:t>代表。否则，一律不得进入评审程序。活页</w:t>
      </w:r>
      <w:r>
        <w:rPr>
          <w:spacing w:val="-8"/>
          <w:sz w:val="21"/>
          <w:szCs w:val="21"/>
        </w:rPr>
        <w:t>A4</w:t>
      </w:r>
      <w:r>
        <w:rPr>
          <w:rFonts w:hint="eastAsia" w:hAnsi="仿宋"/>
          <w:spacing w:val="-8"/>
          <w:sz w:val="21"/>
          <w:szCs w:val="21"/>
        </w:rPr>
        <w:t>纸双面印制左边装订。一式两份。</w:t>
      </w:r>
      <w:r>
        <w:rPr>
          <w:spacing w:val="-8"/>
          <w:sz w:val="21"/>
          <w:szCs w:val="21"/>
        </w:rPr>
        <w:t xml:space="preserve"> </w:t>
      </w:r>
    </w:p>
    <w:p>
      <w:pPr>
        <w:spacing w:line="200" w:lineRule="exact"/>
        <w:rPr>
          <w:rFonts w:ascii="仿宋"/>
          <w:sz w:val="24"/>
          <w:szCs w:val="24"/>
        </w:rPr>
      </w:pPr>
    </w:p>
    <w:p>
      <w:pPr>
        <w:spacing w:line="400" w:lineRule="exact"/>
        <w:rPr>
          <w:rFonts w:ascii="宋体" w:eastAsia="黑体"/>
          <w:sz w:val="30"/>
          <w:u w:val="single"/>
        </w:rPr>
      </w:pPr>
      <w:r>
        <w:rPr>
          <w:rFonts w:ascii="宋体" w:eastAsia="黑体"/>
          <w:sz w:val="30"/>
        </w:rPr>
        <w:t xml:space="preserve">   </w:t>
      </w:r>
      <w:r>
        <w:rPr>
          <w:rFonts w:hint="eastAsia" w:ascii="宋体" w:eastAsia="黑体"/>
          <w:sz w:val="30"/>
        </w:rPr>
        <w:t>培育站名称：</w:t>
      </w:r>
      <w:r>
        <w:rPr>
          <w:rFonts w:ascii="宋体" w:eastAsia="黑体"/>
          <w:sz w:val="30"/>
          <w:u w:val="single"/>
        </w:rPr>
        <w:t xml:space="preserve">                                                </w:t>
      </w:r>
    </w:p>
    <w:p>
      <w:pPr>
        <w:spacing w:line="200" w:lineRule="exact"/>
        <w:jc w:val="center"/>
        <w:rPr>
          <w:rFonts w:eastAsia="黑体"/>
          <w:sz w:val="30"/>
        </w:rPr>
      </w:pPr>
    </w:p>
    <w:p>
      <w:pPr>
        <w:spacing w:beforeLines="50" w:line="400" w:lineRule="exact"/>
        <w:jc w:val="center"/>
        <w:rPr>
          <w:rFonts w:ascii="仿宋"/>
          <w:sz w:val="30"/>
        </w:rPr>
      </w:pPr>
      <w:r>
        <w:rPr>
          <w:rFonts w:hint="eastAsia" w:ascii="仿宋" w:hAnsi="仿宋"/>
          <w:sz w:val="30"/>
        </w:rPr>
        <w:t>研修方案设计</w:t>
      </w:r>
    </w:p>
    <w:tbl>
      <w:tblPr>
        <w:tblStyle w:val="9"/>
        <w:tblW w:w="85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0" w:hRule="atLeast"/>
          <w:jc w:val="center"/>
        </w:trPr>
        <w:tc>
          <w:tcPr>
            <w:tcW w:w="8529" w:type="dxa"/>
          </w:tcPr>
          <w:p>
            <w:pPr>
              <w:spacing w:line="400" w:lineRule="exact"/>
              <w:rPr>
                <w:spacing w:val="-4"/>
                <w:sz w:val="21"/>
                <w:szCs w:val="21"/>
              </w:rPr>
            </w:pPr>
            <w:r>
              <w:rPr>
                <w:sz w:val="21"/>
                <w:szCs w:val="21"/>
              </w:rPr>
              <w:t>1</w:t>
            </w:r>
            <w:r>
              <w:rPr>
                <w:rFonts w:hint="eastAsia"/>
                <w:sz w:val="21"/>
                <w:szCs w:val="21"/>
              </w:rPr>
              <w:t>．</w:t>
            </w:r>
            <w:r>
              <w:rPr>
                <w:rFonts w:hint="eastAsia" w:hAnsi="仿宋"/>
                <w:b/>
                <w:sz w:val="21"/>
                <w:szCs w:val="21"/>
              </w:rPr>
              <w:t>研修主题</w:t>
            </w:r>
            <w:r>
              <w:rPr>
                <w:rFonts w:hint="eastAsia" w:hAnsi="仿宋"/>
                <w:sz w:val="21"/>
                <w:szCs w:val="21"/>
              </w:rPr>
              <w:t>：</w:t>
            </w:r>
            <w:r>
              <w:rPr>
                <w:rFonts w:hint="eastAsia" w:hAnsi="仿宋"/>
                <w:spacing w:val="-6"/>
                <w:sz w:val="21"/>
                <w:szCs w:val="21"/>
              </w:rPr>
              <w:t>依据对本地区本学科教师基本情况确定研修主题。不要将课题名称作为研修主题。</w:t>
            </w:r>
          </w:p>
          <w:p>
            <w:pPr>
              <w:tabs>
                <w:tab w:val="left" w:pos="2107"/>
              </w:tabs>
              <w:spacing w:line="400" w:lineRule="exact"/>
              <w:rPr>
                <w:spacing w:val="-4"/>
                <w:sz w:val="21"/>
                <w:szCs w:val="21"/>
              </w:rPr>
            </w:pPr>
            <w:r>
              <w:rPr>
                <w:sz w:val="21"/>
                <w:szCs w:val="21"/>
              </w:rPr>
              <w:t>2</w:t>
            </w:r>
            <w:r>
              <w:rPr>
                <w:rFonts w:hint="eastAsia"/>
                <w:sz w:val="21"/>
                <w:szCs w:val="21"/>
              </w:rPr>
              <w:t>．</w:t>
            </w:r>
            <w:r>
              <w:rPr>
                <w:rFonts w:hint="eastAsia" w:hAnsi="仿宋"/>
                <w:b/>
                <w:sz w:val="21"/>
                <w:szCs w:val="21"/>
              </w:rPr>
              <w:t>研修内容</w:t>
            </w:r>
            <w:r>
              <w:rPr>
                <w:rFonts w:hint="eastAsia" w:hAnsi="仿宋"/>
                <w:sz w:val="21"/>
                <w:szCs w:val="21"/>
              </w:rPr>
              <w:t>：</w:t>
            </w:r>
            <w:r>
              <w:rPr>
                <w:rFonts w:hint="eastAsia" w:hAnsi="仿宋"/>
                <w:spacing w:val="-6"/>
                <w:sz w:val="21"/>
                <w:szCs w:val="21"/>
              </w:rPr>
              <w:t>围绕研修主题，确定研修目标、重点难点、研修内容、研修方法、总体框架等。</w:t>
            </w:r>
          </w:p>
          <w:p>
            <w:pPr>
              <w:spacing w:line="400" w:lineRule="exact"/>
              <w:rPr>
                <w:sz w:val="21"/>
                <w:szCs w:val="21"/>
              </w:rPr>
            </w:pPr>
            <w:r>
              <w:rPr>
                <w:sz w:val="21"/>
                <w:szCs w:val="21"/>
              </w:rPr>
              <w:t>3</w:t>
            </w:r>
            <w:r>
              <w:rPr>
                <w:rFonts w:hint="eastAsia"/>
                <w:sz w:val="21"/>
                <w:szCs w:val="21"/>
              </w:rPr>
              <w:t>．</w:t>
            </w:r>
            <w:r>
              <w:rPr>
                <w:rFonts w:hint="eastAsia" w:hAnsi="仿宋"/>
                <w:b/>
                <w:sz w:val="21"/>
                <w:szCs w:val="21"/>
              </w:rPr>
              <w:t>研修思路</w:t>
            </w:r>
            <w:r>
              <w:rPr>
                <w:rFonts w:hint="eastAsia" w:hAnsi="仿宋"/>
                <w:sz w:val="21"/>
                <w:szCs w:val="21"/>
              </w:rPr>
              <w:t>：本主题研修的基本思路、具体研修方法、研究计划及其可行性等。</w:t>
            </w:r>
          </w:p>
          <w:p>
            <w:pPr>
              <w:spacing w:line="400" w:lineRule="exact"/>
              <w:rPr>
                <w:sz w:val="21"/>
                <w:szCs w:val="21"/>
              </w:rPr>
            </w:pPr>
            <w:r>
              <w:rPr>
                <w:sz w:val="21"/>
                <w:szCs w:val="21"/>
              </w:rPr>
              <w:t>4</w:t>
            </w:r>
            <w:r>
              <w:rPr>
                <w:rFonts w:hint="eastAsia"/>
                <w:sz w:val="21"/>
                <w:szCs w:val="21"/>
              </w:rPr>
              <w:t>．</w:t>
            </w:r>
            <w:r>
              <w:rPr>
                <w:rFonts w:hint="eastAsia" w:hAnsi="仿宋"/>
                <w:b/>
                <w:sz w:val="21"/>
                <w:szCs w:val="21"/>
              </w:rPr>
              <w:t>研修特色</w:t>
            </w:r>
            <w:r>
              <w:rPr>
                <w:rFonts w:hint="eastAsia" w:hAnsi="仿宋"/>
                <w:sz w:val="21"/>
                <w:szCs w:val="21"/>
              </w:rPr>
              <w:t>：在研修内容、研修形式、研修方法等方面的特色和创新。</w:t>
            </w:r>
          </w:p>
          <w:p>
            <w:pPr>
              <w:spacing w:line="400" w:lineRule="exact"/>
              <w:rPr>
                <w:rFonts w:ascii="宋体"/>
                <w:sz w:val="21"/>
                <w:szCs w:val="21"/>
              </w:rPr>
            </w:pPr>
            <w:r>
              <w:rPr>
                <w:sz w:val="21"/>
                <w:szCs w:val="21"/>
              </w:rPr>
              <w:t>5</w:t>
            </w:r>
            <w:r>
              <w:rPr>
                <w:rFonts w:hint="eastAsia"/>
                <w:sz w:val="21"/>
                <w:szCs w:val="21"/>
              </w:rPr>
              <w:t>．</w:t>
            </w:r>
            <w:r>
              <w:rPr>
                <w:rFonts w:hint="eastAsia" w:hAnsi="仿宋"/>
                <w:b/>
                <w:sz w:val="21"/>
                <w:szCs w:val="21"/>
              </w:rPr>
              <w:t>预期成果</w:t>
            </w:r>
            <w:r>
              <w:rPr>
                <w:rFonts w:hint="eastAsia" w:hAnsi="仿宋"/>
                <w:sz w:val="21"/>
                <w:szCs w:val="21"/>
              </w:rPr>
              <w:t>：预期成果的呈现形式及社会效益等。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15" w:hRule="atLeast"/>
          <w:jc w:val="center"/>
        </w:trPr>
        <w:tc>
          <w:tcPr>
            <w:tcW w:w="8529" w:type="dxa"/>
          </w:tcPr>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b/>
                <w:sz w:val="21"/>
                <w:szCs w:val="21"/>
              </w:rPr>
            </w:pPr>
          </w:p>
          <w:p>
            <w:pPr>
              <w:ind w:right="71"/>
              <w:jc w:val="left"/>
              <w:rPr>
                <w:sz w:val="21"/>
                <w:szCs w:val="21"/>
              </w:rPr>
            </w:pPr>
          </w:p>
        </w:tc>
      </w:tr>
    </w:tbl>
    <w:p>
      <w:pPr>
        <w:jc w:val="center"/>
        <w:rPr>
          <w:rFonts w:eastAsia="仿宋_GB2312"/>
          <w:b/>
          <w:sz w:val="24"/>
        </w:rPr>
      </w:pPr>
    </w:p>
    <w:tbl>
      <w:tblPr>
        <w:tblStyle w:val="9"/>
        <w:tblW w:w="852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568" w:hRule="atLeast"/>
          <w:jc w:val="center"/>
        </w:trPr>
        <w:tc>
          <w:tcPr>
            <w:tcW w:w="8529" w:type="dxa"/>
            <w:tcBorders>
              <w:top w:val="single" w:color="auto" w:sz="6" w:space="0"/>
              <w:bottom w:val="single" w:color="auto" w:sz="6" w:space="0"/>
            </w:tcBorders>
          </w:tcPr>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p>
            <w:pPr>
              <w:jc w:val="left"/>
              <w:rPr>
                <w:sz w:val="21"/>
                <w:szCs w:val="21"/>
              </w:rPr>
            </w:pPr>
          </w:p>
        </w:tc>
      </w:tr>
    </w:tbl>
    <w:p>
      <w:pPr>
        <w:rPr>
          <w:spacing w:val="-26"/>
          <w:sz w:val="28"/>
          <w:szCs w:val="28"/>
        </w:rPr>
        <w:sectPr>
          <w:pgSz w:w="11907" w:h="16443"/>
          <w:pgMar w:top="1440" w:right="1797" w:bottom="1440" w:left="1797" w:header="851" w:footer="992" w:gutter="0"/>
          <w:pgNumType w:fmt="numberInDash" w:start="1"/>
          <w:cols w:space="425" w:num="1"/>
          <w:docGrid w:type="lines" w:linePitch="312" w:charSpace="0"/>
        </w:sectPr>
      </w:pPr>
    </w:p>
    <w:p>
      <w:pPr>
        <w:snapToGrid w:val="0"/>
        <w:spacing w:line="560" w:lineRule="exact"/>
        <w:jc w:val="left"/>
        <w:rPr>
          <w:rFonts w:hint="eastAsia" w:eastAsia="黑体"/>
          <w:bCs/>
          <w:kern w:val="16"/>
          <w:lang w:val="en-US" w:eastAsia="zh-CN"/>
        </w:rPr>
      </w:pPr>
      <w:r>
        <w:rPr>
          <w:rFonts w:hint="eastAsia" w:eastAsia="黑体"/>
          <w:bCs/>
          <w:kern w:val="16"/>
        </w:rPr>
        <w:t>附件</w:t>
      </w:r>
      <w:r>
        <w:rPr>
          <w:rFonts w:hint="eastAsia" w:eastAsia="黑体"/>
          <w:bCs/>
          <w:kern w:val="16"/>
          <w:lang w:val="en-US" w:eastAsia="zh-CN"/>
        </w:rPr>
        <w:t>5</w:t>
      </w:r>
    </w:p>
    <w:p>
      <w:pPr>
        <w:spacing w:afterLines="100" w:line="540" w:lineRule="exact"/>
        <w:jc w:val="center"/>
        <w:rPr>
          <w:rFonts w:ascii="方正小标宋简体" w:eastAsia="方正小标宋简体"/>
          <w:sz w:val="36"/>
          <w:szCs w:val="36"/>
        </w:rPr>
      </w:pPr>
      <w:r>
        <w:rPr>
          <w:rFonts w:hint="eastAsia" w:ascii="方正小标宋简体" w:hAnsi="华文中宋" w:eastAsia="方正小标宋简体"/>
          <w:sz w:val="36"/>
          <w:szCs w:val="36"/>
        </w:rPr>
        <w:t>江苏省乡村骨干教师培育站建设指南</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为加大乡村骨干教师培养力度，提高乡村教师业务素养，进一步健全“骨干引领全员提升”的乡村教师专业发展机制，根据《江苏省教师培训中心关于开展乡村骨干教师培育站建设工作的指导意见》精神，特制定《江苏省乡村骨干教师培育站建设指南》（下称《建设指南》）。</w:t>
      </w:r>
    </w:p>
    <w:p>
      <w:pPr>
        <w:topLinePunct/>
        <w:spacing w:line="544" w:lineRule="exact"/>
        <w:ind w:firstLine="602" w:firstLineChars="200"/>
        <w:jc w:val="left"/>
        <w:rPr>
          <w:rFonts w:ascii="宋体" w:hAnsi="宋体" w:eastAsia="宋体"/>
          <w:b/>
          <w:kern w:val="0"/>
          <w:sz w:val="30"/>
          <w:szCs w:val="30"/>
        </w:rPr>
      </w:pPr>
      <w:r>
        <w:rPr>
          <w:rFonts w:hint="eastAsia" w:ascii="宋体" w:hAnsi="宋体" w:eastAsia="宋体"/>
          <w:b/>
          <w:kern w:val="0"/>
          <w:sz w:val="30"/>
          <w:szCs w:val="30"/>
        </w:rPr>
        <w:t>一、研修目标</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针对当前我省当前乡村教师发展专家指导不够、骨干教师引领机制不够健全等问题，依托“名、特、优”教师组建乡村骨干教师培育站，打造教师学习共同体，推动乡村骨干教师成长，引领乡村教师全员发展。主要目标如下：</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1</w:t>
      </w:r>
      <w:r>
        <w:rPr>
          <w:rFonts w:hint="eastAsia" w:ascii="宋体" w:hAnsi="宋体" w:eastAsia="宋体"/>
          <w:kern w:val="0"/>
          <w:sz w:val="30"/>
          <w:szCs w:val="30"/>
        </w:rPr>
        <w:t>．在导师组的引领下，开展针对性强、形式丰富、符合学员实际发展需求的研修活动，培养一批乡村骨干教师，为他们成长成为设区市（下称“大市”）、县（市、区）级学科教学带头人、骨干教师奠定基础。</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2</w:t>
      </w:r>
      <w:r>
        <w:rPr>
          <w:rFonts w:hint="eastAsia" w:ascii="宋体" w:hAnsi="宋体" w:eastAsia="宋体"/>
          <w:kern w:val="0"/>
          <w:sz w:val="30"/>
          <w:szCs w:val="30"/>
        </w:rPr>
        <w:t>．发挥培育站学员示范引领作用，加强对全体教师的辐射，不断提升乡村教师的教育教学能力。</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3</w:t>
      </w:r>
      <w:r>
        <w:rPr>
          <w:rFonts w:hint="eastAsia" w:ascii="宋体" w:hAnsi="宋体" w:eastAsia="宋体"/>
          <w:kern w:val="0"/>
          <w:sz w:val="30"/>
          <w:szCs w:val="30"/>
        </w:rPr>
        <w:t>．探索我省乡村教师专业发展新模式。</w:t>
      </w:r>
    </w:p>
    <w:p>
      <w:pPr>
        <w:topLinePunct/>
        <w:spacing w:line="544" w:lineRule="exact"/>
        <w:ind w:firstLine="602" w:firstLineChars="200"/>
        <w:jc w:val="left"/>
        <w:rPr>
          <w:rFonts w:ascii="宋体" w:hAnsi="宋体" w:eastAsia="宋体"/>
          <w:b/>
          <w:kern w:val="0"/>
          <w:sz w:val="30"/>
          <w:szCs w:val="30"/>
        </w:rPr>
      </w:pPr>
      <w:r>
        <w:rPr>
          <w:rFonts w:hint="eastAsia" w:ascii="宋体" w:hAnsi="宋体" w:eastAsia="宋体"/>
          <w:b/>
          <w:kern w:val="0"/>
          <w:sz w:val="30"/>
          <w:szCs w:val="30"/>
        </w:rPr>
        <w:t>二、工作流程</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1</w:t>
      </w:r>
      <w:r>
        <w:rPr>
          <w:rFonts w:hint="eastAsia" w:ascii="宋体" w:hAnsi="宋体" w:eastAsia="宋体"/>
          <w:kern w:val="0"/>
          <w:sz w:val="30"/>
          <w:szCs w:val="30"/>
        </w:rPr>
        <w:t>．建立培育站</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w:t>
      </w:r>
      <w:r>
        <w:rPr>
          <w:rFonts w:ascii="宋体" w:hAnsi="宋体" w:eastAsia="宋体"/>
          <w:kern w:val="0"/>
          <w:sz w:val="30"/>
          <w:szCs w:val="30"/>
        </w:rPr>
        <w:t>1</w:t>
      </w:r>
      <w:r>
        <w:rPr>
          <w:rFonts w:hint="eastAsia" w:ascii="宋体" w:hAnsi="宋体" w:eastAsia="宋体"/>
          <w:kern w:val="0"/>
          <w:sz w:val="30"/>
          <w:szCs w:val="30"/>
        </w:rPr>
        <w:t>）确定培育站主题。各市、县根据乡村教师专业发展现状，统筹做好各年度建站计划。培育站可分学段、学科组建，也可跨学科组建。人数较少的学科，也可依据地理位置相近原则，跨县区组建培育站。</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w:t>
      </w:r>
      <w:r>
        <w:rPr>
          <w:rFonts w:ascii="宋体" w:hAnsi="宋体" w:eastAsia="宋体"/>
          <w:kern w:val="0"/>
          <w:sz w:val="30"/>
          <w:szCs w:val="30"/>
        </w:rPr>
        <w:t>2</w:t>
      </w:r>
      <w:r>
        <w:rPr>
          <w:rFonts w:hint="eastAsia" w:ascii="宋体" w:hAnsi="宋体" w:eastAsia="宋体"/>
          <w:kern w:val="0"/>
          <w:sz w:val="30"/>
          <w:szCs w:val="30"/>
        </w:rPr>
        <w:t>）组建导师组。根据每个培育站的主题，成立导师组。每个培育站由</w:t>
      </w:r>
      <w:r>
        <w:rPr>
          <w:rFonts w:ascii="宋体" w:hAnsi="宋体" w:eastAsia="宋体"/>
          <w:kern w:val="0"/>
          <w:sz w:val="30"/>
          <w:szCs w:val="30"/>
        </w:rPr>
        <w:t>3</w:t>
      </w:r>
      <w:r>
        <w:rPr>
          <w:rFonts w:hint="eastAsia" w:ascii="宋体" w:hAnsi="宋体" w:eastAsia="宋体"/>
          <w:kern w:val="0"/>
          <w:sz w:val="30"/>
          <w:szCs w:val="30"/>
        </w:rPr>
        <w:t>名导师构成导师组，其中</w:t>
      </w:r>
      <w:r>
        <w:rPr>
          <w:rFonts w:ascii="宋体" w:hAnsi="宋体" w:eastAsia="宋体"/>
          <w:kern w:val="0"/>
          <w:sz w:val="30"/>
          <w:szCs w:val="30"/>
        </w:rPr>
        <w:t>1</w:t>
      </w:r>
      <w:r>
        <w:rPr>
          <w:rFonts w:hint="eastAsia" w:ascii="宋体" w:hAnsi="宋体" w:eastAsia="宋体"/>
          <w:kern w:val="0"/>
          <w:sz w:val="30"/>
          <w:szCs w:val="30"/>
        </w:rPr>
        <w:t>人为主持人。导师组由特级教师（或正高级教师）、大市级学科教学带头人（或其他同级教学骨干）组成。鼓励跨地区共享教育资源。导师的遴选实行自主申报，同级教师培训管理机构推荐，同级教育行政部门认可，上级教师培训管理机构审核。</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w:t>
      </w:r>
      <w:r>
        <w:rPr>
          <w:rFonts w:ascii="宋体" w:hAnsi="宋体" w:eastAsia="宋体"/>
          <w:kern w:val="0"/>
          <w:sz w:val="30"/>
          <w:szCs w:val="30"/>
        </w:rPr>
        <w:t>3</w:t>
      </w:r>
      <w:r>
        <w:rPr>
          <w:rFonts w:hint="eastAsia" w:ascii="宋体" w:hAnsi="宋体" w:eastAsia="宋体"/>
          <w:kern w:val="0"/>
          <w:sz w:val="30"/>
          <w:szCs w:val="30"/>
        </w:rPr>
        <w:t>）选拔学员。所有学员均从乡村教师中推荐选拔。（根据《江苏省乡村教师支持计划实施办法（</w:t>
      </w:r>
      <w:r>
        <w:rPr>
          <w:rFonts w:ascii="宋体" w:hAnsi="宋体" w:eastAsia="宋体"/>
          <w:kern w:val="0"/>
          <w:sz w:val="30"/>
          <w:szCs w:val="30"/>
        </w:rPr>
        <w:t xml:space="preserve">2015-2020 </w:t>
      </w:r>
      <w:r>
        <w:rPr>
          <w:rFonts w:hint="eastAsia" w:ascii="宋体" w:hAnsi="宋体" w:eastAsia="宋体"/>
          <w:kern w:val="0"/>
          <w:sz w:val="30"/>
          <w:szCs w:val="30"/>
        </w:rPr>
        <w:t>年）》，乡村教师指县级人民政府驻地以外的乡镇、涉农街道和村庄学校的教师。）市级乡村骨干教师培育站学员一般为县级中青年骨干教师，每个培育站</w:t>
      </w:r>
      <w:r>
        <w:rPr>
          <w:rFonts w:ascii="宋体" w:hAnsi="宋体" w:eastAsia="宋体"/>
          <w:kern w:val="0"/>
          <w:sz w:val="30"/>
          <w:szCs w:val="30"/>
        </w:rPr>
        <w:t>25</w:t>
      </w:r>
      <w:r>
        <w:rPr>
          <w:rFonts w:hint="eastAsia" w:ascii="宋体" w:hAnsi="宋体" w:eastAsia="宋体"/>
          <w:kern w:val="0"/>
          <w:sz w:val="30"/>
          <w:szCs w:val="30"/>
        </w:rPr>
        <w:t>名学员；县级乡村骨干教师培育站的学员一般为校级中青年骨干教师，每个培育站</w:t>
      </w:r>
      <w:r>
        <w:rPr>
          <w:rFonts w:ascii="宋体" w:hAnsi="宋体" w:eastAsia="宋体"/>
          <w:kern w:val="0"/>
          <w:sz w:val="30"/>
          <w:szCs w:val="30"/>
        </w:rPr>
        <w:t xml:space="preserve"> 30 </w:t>
      </w:r>
      <w:r>
        <w:rPr>
          <w:rFonts w:hint="eastAsia" w:ascii="宋体" w:hAnsi="宋体" w:eastAsia="宋体"/>
          <w:kern w:val="0"/>
          <w:sz w:val="30"/>
          <w:szCs w:val="30"/>
        </w:rPr>
        <w:t>名学员。学员的遴选程序为自我申报、学校推荐、导师组同意、同级教师培训管理机构备案。乡村骨干教师培育站内可设立若干研修小组，选拔优秀学员担任组长，明确研修分工，建立研修小组间的合作竞争机制。</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2</w:t>
      </w:r>
      <w:r>
        <w:rPr>
          <w:rFonts w:hint="eastAsia" w:ascii="宋体" w:hAnsi="宋体" w:eastAsia="宋体"/>
          <w:kern w:val="0"/>
          <w:sz w:val="30"/>
          <w:szCs w:val="30"/>
        </w:rPr>
        <w:t>．开展研修活动</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乡村骨干教师培育站研修采用集中研修与岗位研修相结合的模式。</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集中研修是指导师组根据培育站学员的整体发展情况，结合乡村教师教育教学中的突出问题，预设研修主题，组织培育站全体学员进行主题鲜明的研修活动，可采用诊断示范、课例研修、专题研讨、考察交流、小型讲座、微课题研究、成果总结呈现等方式进行。集中研修重在现场诊断示范、经验分享以及研修成果的运用和展示。一年内集中研修时间不少于</w:t>
      </w:r>
      <w:r>
        <w:rPr>
          <w:rFonts w:ascii="宋体" w:hAnsi="宋体" w:eastAsia="宋体"/>
          <w:kern w:val="0"/>
          <w:sz w:val="30"/>
          <w:szCs w:val="30"/>
        </w:rPr>
        <w:t>20</w:t>
      </w:r>
      <w:r>
        <w:rPr>
          <w:rFonts w:hint="eastAsia" w:ascii="宋体" w:hAnsi="宋体" w:eastAsia="宋体"/>
          <w:kern w:val="0"/>
          <w:sz w:val="30"/>
          <w:szCs w:val="30"/>
        </w:rPr>
        <w:t>天，暑假期间每月不少于</w:t>
      </w:r>
      <w:r>
        <w:rPr>
          <w:rFonts w:ascii="宋体" w:hAnsi="宋体" w:eastAsia="宋体"/>
          <w:kern w:val="0"/>
          <w:sz w:val="30"/>
          <w:szCs w:val="30"/>
        </w:rPr>
        <w:t>3</w:t>
      </w:r>
      <w:r>
        <w:rPr>
          <w:rFonts w:hint="eastAsia" w:ascii="宋体" w:hAnsi="宋体" w:eastAsia="宋体"/>
          <w:kern w:val="0"/>
          <w:sz w:val="30"/>
          <w:szCs w:val="30"/>
        </w:rPr>
        <w:t>天，平时原则上每月不少于</w:t>
      </w:r>
      <w:r>
        <w:rPr>
          <w:rFonts w:ascii="宋体" w:hAnsi="宋体" w:eastAsia="宋体"/>
          <w:kern w:val="0"/>
          <w:sz w:val="30"/>
          <w:szCs w:val="30"/>
        </w:rPr>
        <w:t>1</w:t>
      </w:r>
      <w:r>
        <w:rPr>
          <w:rFonts w:hint="eastAsia" w:ascii="宋体" w:hAnsi="宋体" w:eastAsia="宋体"/>
          <w:kern w:val="0"/>
          <w:sz w:val="30"/>
          <w:szCs w:val="30"/>
        </w:rPr>
        <w:t>天。</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岗位研修主要以网上学习与岗位实践相结合的方式进行，学员应依据集中研修下达的任务，学习研读相关的网上资源，完成相应的教学改革实践任务。岗位研修期间，导师组应深入学员所在学校对学员进行个别化指导。鼓励学员将岗位研修渗透到校本研修活动中，深化学习内容，发挥引领作用，促进同伴共同发展。</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3</w:t>
      </w:r>
      <w:r>
        <w:rPr>
          <w:rFonts w:hint="eastAsia" w:ascii="宋体" w:hAnsi="宋体" w:eastAsia="宋体"/>
          <w:kern w:val="0"/>
          <w:sz w:val="30"/>
          <w:szCs w:val="30"/>
        </w:rPr>
        <w:t>．考核评价</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考核评价内容分为培育站建设和学员研修两大部分。</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培育站的考核评价。对乡村骨干教师培育站的评价以导师组的引领带动作用、学习共同体组建、研修活动开展、资源生成、学员学习成效等为重点，要根据评价结果，对工作突出的导师组要给予奖励支持；对工作不力的培育站，取消其下一年度乡村骨干教师培育站申报资格。</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学员研修的考核评价。导师组要根据培育站的研修方案，完善内部管理机制，激励学员认真参与，乐于展示，积极分享。做好本培育站学员的管理、评价工作，通过小组评价和个体评价，对参与研修、支持同伴、完成任务、生成成果等进行有效评价，并发掘推荐优秀学习小组和优秀学员</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各设区市教师发展机构可以根据本《建设指南》和《江苏省乡村骨干教师培育站终期考核办法（试行）》的要求制定本地区培育站考核细则。网络研修支持服务机构要通过网络手段，有效记录并反馈导师的指导活动和学员的研修行为与成效，为培育站考核、评价工作提供有力支持。</w:t>
      </w:r>
    </w:p>
    <w:p>
      <w:pPr>
        <w:topLinePunct/>
        <w:spacing w:line="544" w:lineRule="exact"/>
        <w:ind w:firstLine="602" w:firstLineChars="200"/>
        <w:jc w:val="left"/>
        <w:rPr>
          <w:rFonts w:ascii="宋体" w:hAnsi="宋体" w:eastAsia="宋体"/>
          <w:b/>
          <w:kern w:val="0"/>
          <w:sz w:val="30"/>
          <w:szCs w:val="30"/>
        </w:rPr>
      </w:pPr>
      <w:r>
        <w:rPr>
          <w:rFonts w:hint="eastAsia" w:ascii="宋体" w:hAnsi="宋体" w:eastAsia="宋体"/>
          <w:b/>
          <w:kern w:val="0"/>
          <w:sz w:val="30"/>
          <w:szCs w:val="30"/>
        </w:rPr>
        <w:t>三、职责分工</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1</w:t>
      </w:r>
      <w:r>
        <w:rPr>
          <w:rFonts w:hint="eastAsia" w:ascii="宋体" w:hAnsi="宋体" w:eastAsia="宋体"/>
          <w:kern w:val="0"/>
          <w:sz w:val="30"/>
          <w:szCs w:val="30"/>
        </w:rPr>
        <w:t>．省市级教育行政部门。将乡村骨干教师培育站建设纳入各级教师培训规划，完善制度，建立机制。做好对乡村骨干教师培育站研修工作的指导和监管工作，定期调研、交流、研究乡村骨干教师培育站运行情况。发掘先进做法，总结典型经验，推广研究成果。</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2</w:t>
      </w:r>
      <w:r>
        <w:rPr>
          <w:rFonts w:hint="eastAsia" w:ascii="宋体" w:hAnsi="宋体" w:eastAsia="宋体"/>
          <w:kern w:val="0"/>
          <w:sz w:val="30"/>
          <w:szCs w:val="30"/>
        </w:rPr>
        <w:t>．省、市、县（市、区）教师发展机构。省师干训中心统筹负责全省乡村骨干教师培育站建设工作。设区市教师发展机构全面负责本地区乡村骨干教师培育站建设工作，根据建站年度规划，组建培育站、遴选培育站主持人和指导教师，选拔学员。负责培育站日常管理工作和对负责培育站终期考核评价工作。指导培育站合理、科学、有效地使用经费，及时发掘好培育站、好学员、好成果，总结宣传推广先进做法、典型经验。县级教师发展机构协助设区市教师发展机构做好相关工作。</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3</w:t>
      </w:r>
      <w:r>
        <w:rPr>
          <w:rFonts w:hint="eastAsia" w:ascii="宋体" w:hAnsi="宋体" w:eastAsia="宋体"/>
          <w:kern w:val="0"/>
          <w:sz w:val="30"/>
          <w:szCs w:val="30"/>
        </w:rPr>
        <w:t>．培育站导师组。负责培育站的研修方案的制定。组织集中研修，围绕主题开展研修活动，解决学员教育教学中的突出问题；组织岗位研修，对学员进行个性化指导。指导本站学员形成研修成果，总结、提升、凝炼优秀成果。做好学员的管理、评价工作，并及时发掘典型，做好典型经验、先进做法的总结宣传推广工作。</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4</w:t>
      </w:r>
      <w:r>
        <w:rPr>
          <w:rFonts w:hint="eastAsia" w:ascii="宋体" w:hAnsi="宋体" w:eastAsia="宋体"/>
          <w:kern w:val="0"/>
          <w:sz w:val="30"/>
          <w:szCs w:val="30"/>
        </w:rPr>
        <w:t>．培育站学员。根据培育站研修方案，制定个人研修计划；认真参加集中研修，切实解决教育教学中的突出问题。参加常态研修，改进日常教育教学工作。有效利用培育站，养成网络学习的研修习惯。树立分享、交流、合作学习意识，有效融入学习共同体。学以致用，完成研修实践任务，提交培训成果。发挥在本单位的示范引领作用。</w:t>
      </w:r>
    </w:p>
    <w:p>
      <w:pPr>
        <w:topLinePunct/>
        <w:spacing w:line="544" w:lineRule="exact"/>
        <w:ind w:firstLine="602" w:firstLineChars="200"/>
        <w:jc w:val="left"/>
        <w:rPr>
          <w:rFonts w:ascii="宋体" w:hAnsi="宋体" w:eastAsia="宋体"/>
          <w:b/>
          <w:kern w:val="0"/>
          <w:sz w:val="30"/>
          <w:szCs w:val="30"/>
        </w:rPr>
      </w:pPr>
      <w:r>
        <w:rPr>
          <w:rFonts w:hint="eastAsia" w:ascii="宋体" w:hAnsi="宋体" w:eastAsia="宋体"/>
          <w:b/>
          <w:kern w:val="0"/>
          <w:sz w:val="30"/>
          <w:szCs w:val="30"/>
        </w:rPr>
        <w:t>四、保障措施</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1</w:t>
      </w:r>
      <w:r>
        <w:rPr>
          <w:rFonts w:hint="eastAsia" w:ascii="宋体" w:hAnsi="宋体" w:eastAsia="宋体"/>
          <w:kern w:val="0"/>
          <w:sz w:val="30"/>
          <w:szCs w:val="30"/>
        </w:rPr>
        <w:t>．教师发展机构保障研修。鼓励各市县教师发展机构建立本地区研训一体化与网络研修支持服务的协同机制，为乡村骨干教师培育站提供平台支持、课程资源支持、工具支持与专家指导服务，确保研修工作高效开展。放大乡村骨干教师培育站的引领作用和辐射作用，培育站的工作开展要结合区域教研，以产生骨干引领、全员提升的积极效果。</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2</w:t>
      </w:r>
      <w:r>
        <w:rPr>
          <w:rFonts w:hint="eastAsia" w:ascii="宋体" w:hAnsi="宋体" w:eastAsia="宋体"/>
          <w:kern w:val="0"/>
          <w:sz w:val="30"/>
          <w:szCs w:val="30"/>
        </w:rPr>
        <w:t>．导师组业务能力提升。省、大市教师发展机构组织开展乡村骨干教师培育站导师业务能力提升培训，主要包括培育站研修需求诊断分析、研修方案设计、研修课程资源开发、学员学习共同体构建、网络研修指导、线上线下研修活动设计、生成性研修资源开发、教师协同研修等。鼓励导师组创造性开展研修工作。</w:t>
      </w:r>
    </w:p>
    <w:p>
      <w:pPr>
        <w:topLinePunct/>
        <w:spacing w:line="544" w:lineRule="exact"/>
        <w:ind w:firstLine="600" w:firstLineChars="200"/>
        <w:jc w:val="left"/>
        <w:rPr>
          <w:rFonts w:ascii="宋体" w:hAnsi="宋体" w:eastAsia="宋体"/>
          <w:kern w:val="0"/>
          <w:sz w:val="30"/>
          <w:szCs w:val="30"/>
        </w:rPr>
      </w:pPr>
      <w:r>
        <w:rPr>
          <w:rFonts w:hint="eastAsia" w:ascii="宋体" w:hAnsi="宋体" w:eastAsia="宋体"/>
          <w:kern w:val="0"/>
          <w:sz w:val="30"/>
          <w:szCs w:val="30"/>
        </w:rPr>
        <w:t>五、其他方面</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1</w:t>
      </w:r>
      <w:r>
        <w:rPr>
          <w:rFonts w:hint="eastAsia" w:ascii="宋体" w:hAnsi="宋体" w:eastAsia="宋体"/>
          <w:kern w:val="0"/>
          <w:sz w:val="30"/>
          <w:szCs w:val="30"/>
        </w:rPr>
        <w:t>．鼓励跨地区同学段学科培育站进行交流。</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2</w:t>
      </w:r>
      <w:r>
        <w:rPr>
          <w:rFonts w:hint="eastAsia" w:ascii="宋体" w:hAnsi="宋体" w:eastAsia="宋体"/>
          <w:kern w:val="0"/>
          <w:sz w:val="30"/>
          <w:szCs w:val="30"/>
        </w:rPr>
        <w:t>．省教师培训中心、教育行政干部培训中心将组织学员进行优秀课评比和优秀教育教学论文评选活动。鼓励各市县组织学员定期进行优秀课评比和优秀论文评选等活动。</w:t>
      </w:r>
    </w:p>
    <w:p>
      <w:pPr>
        <w:topLinePunct/>
        <w:spacing w:line="544" w:lineRule="exact"/>
        <w:ind w:firstLine="600" w:firstLineChars="200"/>
        <w:jc w:val="left"/>
        <w:rPr>
          <w:rFonts w:ascii="宋体" w:hAnsi="宋体" w:eastAsia="宋体"/>
          <w:kern w:val="0"/>
          <w:sz w:val="30"/>
          <w:szCs w:val="30"/>
        </w:rPr>
      </w:pPr>
      <w:r>
        <w:rPr>
          <w:rFonts w:ascii="宋体" w:hAnsi="宋体" w:eastAsia="宋体"/>
          <w:kern w:val="0"/>
          <w:sz w:val="30"/>
          <w:szCs w:val="30"/>
        </w:rPr>
        <w:t>3</w:t>
      </w:r>
      <w:r>
        <w:rPr>
          <w:rFonts w:hint="eastAsia" w:ascii="宋体" w:hAnsi="宋体" w:eastAsia="宋体"/>
          <w:kern w:val="0"/>
          <w:sz w:val="30"/>
          <w:szCs w:val="30"/>
        </w:rPr>
        <w:t>．终期考核以大市为单位，评选优秀乡村骨干教师培育站、优秀指导教师和优秀学员。</w:t>
      </w:r>
    </w:p>
    <w:sectPr>
      <w:pgSz w:w="11907" w:h="16443"/>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Monotype Corsiva">
    <w:panose1 w:val="03010101010201010101"/>
    <w:charset w:val="00"/>
    <w:family w:val="script"/>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sz w:val="21"/>
        <w:szCs w:val="21"/>
      </w:rPr>
      <w:t>- 7 -</w:t>
    </w:r>
    <w:r>
      <w:rPr>
        <w:rStyle w:val="13"/>
        <w:sz w:val="21"/>
        <w:szCs w:val="21"/>
      </w:rPr>
      <w:fldChar w:fldCharType="end"/>
    </w:r>
  </w:p>
  <w:p>
    <w:pPr>
      <w:pStyle w:val="6"/>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sz w:val="24"/>
        <w:szCs w:val="24"/>
      </w:rPr>
    </w:pPr>
    <w:r>
      <w:rPr>
        <w:rStyle w:val="13"/>
        <w:sz w:val="24"/>
        <w:szCs w:val="24"/>
      </w:rPr>
      <w:fldChar w:fldCharType="begin"/>
    </w:r>
    <w:r>
      <w:rPr>
        <w:rStyle w:val="13"/>
        <w:sz w:val="24"/>
        <w:szCs w:val="24"/>
      </w:rPr>
      <w:instrText xml:space="preserve">PAGE  </w:instrText>
    </w:r>
    <w:r>
      <w:rPr>
        <w:rStyle w:val="13"/>
        <w:sz w:val="24"/>
        <w:szCs w:val="24"/>
      </w:rPr>
      <w:fldChar w:fldCharType="separate"/>
    </w:r>
    <w:r>
      <w:rPr>
        <w:rStyle w:val="13"/>
        <w:sz w:val="24"/>
        <w:szCs w:val="24"/>
      </w:rPr>
      <w:t>- 5 -</w:t>
    </w:r>
    <w:r>
      <w:rPr>
        <w:rStyle w:val="13"/>
        <w:sz w:val="24"/>
        <w:szCs w:val="24"/>
      </w:rPr>
      <w:fldChar w:fldCharType="end"/>
    </w:r>
  </w:p>
  <w:p>
    <w:pPr>
      <w:pStyle w:val="6"/>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- 4 -</w:t>
    </w:r>
    <w:r>
      <w:rPr>
        <w:rStyle w:val="13"/>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A99"/>
    <w:rsid w:val="0000186E"/>
    <w:rsid w:val="0000741D"/>
    <w:rsid w:val="000215AC"/>
    <w:rsid w:val="0004160D"/>
    <w:rsid w:val="000437B7"/>
    <w:rsid w:val="00044128"/>
    <w:rsid w:val="00047BB0"/>
    <w:rsid w:val="00064205"/>
    <w:rsid w:val="000704DB"/>
    <w:rsid w:val="00071A53"/>
    <w:rsid w:val="0007360E"/>
    <w:rsid w:val="000745F9"/>
    <w:rsid w:val="00081DF4"/>
    <w:rsid w:val="00082CB7"/>
    <w:rsid w:val="00082E12"/>
    <w:rsid w:val="00085646"/>
    <w:rsid w:val="00087075"/>
    <w:rsid w:val="000908E1"/>
    <w:rsid w:val="000A7ADD"/>
    <w:rsid w:val="000B50C1"/>
    <w:rsid w:val="000B5ADD"/>
    <w:rsid w:val="000C6276"/>
    <w:rsid w:val="000D1BA4"/>
    <w:rsid w:val="000D215B"/>
    <w:rsid w:val="000D4FCB"/>
    <w:rsid w:val="000E7FBE"/>
    <w:rsid w:val="000F1668"/>
    <w:rsid w:val="00103E3E"/>
    <w:rsid w:val="00106659"/>
    <w:rsid w:val="00132A12"/>
    <w:rsid w:val="001442B0"/>
    <w:rsid w:val="00146E4E"/>
    <w:rsid w:val="00153EA6"/>
    <w:rsid w:val="001548FF"/>
    <w:rsid w:val="0017432E"/>
    <w:rsid w:val="00174F3E"/>
    <w:rsid w:val="001756C3"/>
    <w:rsid w:val="00175FB4"/>
    <w:rsid w:val="00187BCE"/>
    <w:rsid w:val="00190DFE"/>
    <w:rsid w:val="0019183F"/>
    <w:rsid w:val="001940FC"/>
    <w:rsid w:val="00195D9F"/>
    <w:rsid w:val="001C6DBC"/>
    <w:rsid w:val="001D2F0D"/>
    <w:rsid w:val="001D6120"/>
    <w:rsid w:val="001D65AB"/>
    <w:rsid w:val="001E5418"/>
    <w:rsid w:val="00202B45"/>
    <w:rsid w:val="0021534E"/>
    <w:rsid w:val="00236C01"/>
    <w:rsid w:val="00241173"/>
    <w:rsid w:val="00255F79"/>
    <w:rsid w:val="002A3DCA"/>
    <w:rsid w:val="002A7416"/>
    <w:rsid w:val="002B213F"/>
    <w:rsid w:val="002D6099"/>
    <w:rsid w:val="002E0F92"/>
    <w:rsid w:val="002F2684"/>
    <w:rsid w:val="003023A6"/>
    <w:rsid w:val="00302431"/>
    <w:rsid w:val="00321B55"/>
    <w:rsid w:val="003222A2"/>
    <w:rsid w:val="00331853"/>
    <w:rsid w:val="00335F48"/>
    <w:rsid w:val="00347FD2"/>
    <w:rsid w:val="00355DCB"/>
    <w:rsid w:val="003562DD"/>
    <w:rsid w:val="0036126A"/>
    <w:rsid w:val="00364308"/>
    <w:rsid w:val="00380D43"/>
    <w:rsid w:val="003A162E"/>
    <w:rsid w:val="003A2218"/>
    <w:rsid w:val="003B2C6D"/>
    <w:rsid w:val="003C2763"/>
    <w:rsid w:val="003C6E18"/>
    <w:rsid w:val="003D1E23"/>
    <w:rsid w:val="003D3AFE"/>
    <w:rsid w:val="003E2F54"/>
    <w:rsid w:val="003E401B"/>
    <w:rsid w:val="003F0A35"/>
    <w:rsid w:val="003F270C"/>
    <w:rsid w:val="003F33A8"/>
    <w:rsid w:val="003F343F"/>
    <w:rsid w:val="003F358E"/>
    <w:rsid w:val="003F7AAC"/>
    <w:rsid w:val="00400046"/>
    <w:rsid w:val="004001E4"/>
    <w:rsid w:val="00421B0A"/>
    <w:rsid w:val="00425ED8"/>
    <w:rsid w:val="00427D8B"/>
    <w:rsid w:val="00437B54"/>
    <w:rsid w:val="00442D95"/>
    <w:rsid w:val="00451AAF"/>
    <w:rsid w:val="004649C3"/>
    <w:rsid w:val="004659F1"/>
    <w:rsid w:val="00470A4A"/>
    <w:rsid w:val="00474BAC"/>
    <w:rsid w:val="00486AEC"/>
    <w:rsid w:val="00487730"/>
    <w:rsid w:val="004A4A97"/>
    <w:rsid w:val="004A558E"/>
    <w:rsid w:val="004B4660"/>
    <w:rsid w:val="004C1C83"/>
    <w:rsid w:val="004D6BC5"/>
    <w:rsid w:val="004E1BFA"/>
    <w:rsid w:val="004E67F7"/>
    <w:rsid w:val="005010CB"/>
    <w:rsid w:val="00513097"/>
    <w:rsid w:val="005157DC"/>
    <w:rsid w:val="00515F0A"/>
    <w:rsid w:val="00522A9F"/>
    <w:rsid w:val="00525A65"/>
    <w:rsid w:val="005340DB"/>
    <w:rsid w:val="00537DAE"/>
    <w:rsid w:val="0054792B"/>
    <w:rsid w:val="005636E8"/>
    <w:rsid w:val="00564E43"/>
    <w:rsid w:val="00573DD4"/>
    <w:rsid w:val="00574059"/>
    <w:rsid w:val="00586738"/>
    <w:rsid w:val="00587C51"/>
    <w:rsid w:val="00594DC7"/>
    <w:rsid w:val="005953C8"/>
    <w:rsid w:val="00596763"/>
    <w:rsid w:val="005A0DB7"/>
    <w:rsid w:val="005A17B8"/>
    <w:rsid w:val="005A2799"/>
    <w:rsid w:val="005C30F3"/>
    <w:rsid w:val="005C49CB"/>
    <w:rsid w:val="005D7971"/>
    <w:rsid w:val="005F365A"/>
    <w:rsid w:val="005F3C80"/>
    <w:rsid w:val="005F77E2"/>
    <w:rsid w:val="006134E0"/>
    <w:rsid w:val="006267FA"/>
    <w:rsid w:val="00632112"/>
    <w:rsid w:val="0063553B"/>
    <w:rsid w:val="0064362C"/>
    <w:rsid w:val="006476E5"/>
    <w:rsid w:val="0067139C"/>
    <w:rsid w:val="006855D6"/>
    <w:rsid w:val="00687654"/>
    <w:rsid w:val="006A3532"/>
    <w:rsid w:val="006A544C"/>
    <w:rsid w:val="006B3DD8"/>
    <w:rsid w:val="006B5E23"/>
    <w:rsid w:val="006B7962"/>
    <w:rsid w:val="006C4702"/>
    <w:rsid w:val="006C7E6E"/>
    <w:rsid w:val="006D2522"/>
    <w:rsid w:val="006E27CD"/>
    <w:rsid w:val="006E32E9"/>
    <w:rsid w:val="006E75DA"/>
    <w:rsid w:val="006F029F"/>
    <w:rsid w:val="006F55B8"/>
    <w:rsid w:val="00703FD2"/>
    <w:rsid w:val="00710330"/>
    <w:rsid w:val="0072248C"/>
    <w:rsid w:val="00725401"/>
    <w:rsid w:val="00725A27"/>
    <w:rsid w:val="00730ED1"/>
    <w:rsid w:val="007354EF"/>
    <w:rsid w:val="0074114F"/>
    <w:rsid w:val="00743E33"/>
    <w:rsid w:val="00757FD9"/>
    <w:rsid w:val="00774365"/>
    <w:rsid w:val="00786586"/>
    <w:rsid w:val="00797258"/>
    <w:rsid w:val="007A4A99"/>
    <w:rsid w:val="007B0D0C"/>
    <w:rsid w:val="007B4DA1"/>
    <w:rsid w:val="007B6696"/>
    <w:rsid w:val="007C015B"/>
    <w:rsid w:val="007C1270"/>
    <w:rsid w:val="007D26FF"/>
    <w:rsid w:val="007D4893"/>
    <w:rsid w:val="007E11BC"/>
    <w:rsid w:val="007E3AB9"/>
    <w:rsid w:val="007E4E84"/>
    <w:rsid w:val="007F14F4"/>
    <w:rsid w:val="00805232"/>
    <w:rsid w:val="008079F2"/>
    <w:rsid w:val="00811588"/>
    <w:rsid w:val="00826D7E"/>
    <w:rsid w:val="00832978"/>
    <w:rsid w:val="00845843"/>
    <w:rsid w:val="00852E86"/>
    <w:rsid w:val="0086031B"/>
    <w:rsid w:val="00860B8D"/>
    <w:rsid w:val="008655DC"/>
    <w:rsid w:val="0088234F"/>
    <w:rsid w:val="008A0554"/>
    <w:rsid w:val="008A5D08"/>
    <w:rsid w:val="008B17AA"/>
    <w:rsid w:val="008B239C"/>
    <w:rsid w:val="008B2C00"/>
    <w:rsid w:val="008B2C99"/>
    <w:rsid w:val="008B49AC"/>
    <w:rsid w:val="008C03CA"/>
    <w:rsid w:val="008C1638"/>
    <w:rsid w:val="008C3718"/>
    <w:rsid w:val="008D6278"/>
    <w:rsid w:val="008D746A"/>
    <w:rsid w:val="008E1A63"/>
    <w:rsid w:val="008E517E"/>
    <w:rsid w:val="008E7DA8"/>
    <w:rsid w:val="008F1FA3"/>
    <w:rsid w:val="009008B9"/>
    <w:rsid w:val="009043F9"/>
    <w:rsid w:val="009060C6"/>
    <w:rsid w:val="00914412"/>
    <w:rsid w:val="00925514"/>
    <w:rsid w:val="009260FC"/>
    <w:rsid w:val="009551DE"/>
    <w:rsid w:val="00971E22"/>
    <w:rsid w:val="00985CC1"/>
    <w:rsid w:val="00990C63"/>
    <w:rsid w:val="00991899"/>
    <w:rsid w:val="00992B8B"/>
    <w:rsid w:val="00995864"/>
    <w:rsid w:val="009A27FA"/>
    <w:rsid w:val="009B2117"/>
    <w:rsid w:val="009D7608"/>
    <w:rsid w:val="009E0322"/>
    <w:rsid w:val="009F0CBD"/>
    <w:rsid w:val="00A01CA3"/>
    <w:rsid w:val="00A1298B"/>
    <w:rsid w:val="00A16416"/>
    <w:rsid w:val="00A17220"/>
    <w:rsid w:val="00A207A2"/>
    <w:rsid w:val="00A2357B"/>
    <w:rsid w:val="00A33D01"/>
    <w:rsid w:val="00A40416"/>
    <w:rsid w:val="00A55FA8"/>
    <w:rsid w:val="00A6492D"/>
    <w:rsid w:val="00A66FFC"/>
    <w:rsid w:val="00A903E0"/>
    <w:rsid w:val="00A96FA5"/>
    <w:rsid w:val="00AB1F31"/>
    <w:rsid w:val="00AB7CBF"/>
    <w:rsid w:val="00AE2C20"/>
    <w:rsid w:val="00AE2C56"/>
    <w:rsid w:val="00AF5E5C"/>
    <w:rsid w:val="00AF620C"/>
    <w:rsid w:val="00B00BA8"/>
    <w:rsid w:val="00B110D6"/>
    <w:rsid w:val="00B118E9"/>
    <w:rsid w:val="00B21B53"/>
    <w:rsid w:val="00B26D06"/>
    <w:rsid w:val="00B3181D"/>
    <w:rsid w:val="00B36819"/>
    <w:rsid w:val="00B421B5"/>
    <w:rsid w:val="00B4258C"/>
    <w:rsid w:val="00B43A3F"/>
    <w:rsid w:val="00B54990"/>
    <w:rsid w:val="00B751B1"/>
    <w:rsid w:val="00B85D47"/>
    <w:rsid w:val="00B85E42"/>
    <w:rsid w:val="00B90266"/>
    <w:rsid w:val="00B9211F"/>
    <w:rsid w:val="00B97F75"/>
    <w:rsid w:val="00BA6185"/>
    <w:rsid w:val="00BA63C6"/>
    <w:rsid w:val="00BC1B87"/>
    <w:rsid w:val="00BC4956"/>
    <w:rsid w:val="00BC7034"/>
    <w:rsid w:val="00BE2BE4"/>
    <w:rsid w:val="00BF41E0"/>
    <w:rsid w:val="00C1249E"/>
    <w:rsid w:val="00C205CC"/>
    <w:rsid w:val="00C2150F"/>
    <w:rsid w:val="00C2218D"/>
    <w:rsid w:val="00C327C1"/>
    <w:rsid w:val="00C40289"/>
    <w:rsid w:val="00C405C8"/>
    <w:rsid w:val="00C41499"/>
    <w:rsid w:val="00C46800"/>
    <w:rsid w:val="00C52F80"/>
    <w:rsid w:val="00C576D3"/>
    <w:rsid w:val="00C57A73"/>
    <w:rsid w:val="00C61EDC"/>
    <w:rsid w:val="00C7566A"/>
    <w:rsid w:val="00C810A2"/>
    <w:rsid w:val="00C90224"/>
    <w:rsid w:val="00C90302"/>
    <w:rsid w:val="00C9467C"/>
    <w:rsid w:val="00C97598"/>
    <w:rsid w:val="00CA3244"/>
    <w:rsid w:val="00CA7763"/>
    <w:rsid w:val="00CD3C38"/>
    <w:rsid w:val="00D12752"/>
    <w:rsid w:val="00D15E9E"/>
    <w:rsid w:val="00D21478"/>
    <w:rsid w:val="00D31F53"/>
    <w:rsid w:val="00D32F56"/>
    <w:rsid w:val="00D33D0D"/>
    <w:rsid w:val="00D368E1"/>
    <w:rsid w:val="00D40721"/>
    <w:rsid w:val="00D461FE"/>
    <w:rsid w:val="00D50BBE"/>
    <w:rsid w:val="00D51EE2"/>
    <w:rsid w:val="00D55EC8"/>
    <w:rsid w:val="00D7614D"/>
    <w:rsid w:val="00D808DD"/>
    <w:rsid w:val="00D96E1F"/>
    <w:rsid w:val="00DA252F"/>
    <w:rsid w:val="00DA318F"/>
    <w:rsid w:val="00DA52DA"/>
    <w:rsid w:val="00DB16D1"/>
    <w:rsid w:val="00DB59B4"/>
    <w:rsid w:val="00DB6CD1"/>
    <w:rsid w:val="00DD5CE4"/>
    <w:rsid w:val="00E01611"/>
    <w:rsid w:val="00E04A33"/>
    <w:rsid w:val="00E05557"/>
    <w:rsid w:val="00E17E83"/>
    <w:rsid w:val="00E2004D"/>
    <w:rsid w:val="00E36DBF"/>
    <w:rsid w:val="00E46225"/>
    <w:rsid w:val="00E576B4"/>
    <w:rsid w:val="00E65078"/>
    <w:rsid w:val="00E65661"/>
    <w:rsid w:val="00E87E46"/>
    <w:rsid w:val="00E944A5"/>
    <w:rsid w:val="00E978D8"/>
    <w:rsid w:val="00E97EA3"/>
    <w:rsid w:val="00EA195E"/>
    <w:rsid w:val="00EA5EE8"/>
    <w:rsid w:val="00EB4E75"/>
    <w:rsid w:val="00EB5307"/>
    <w:rsid w:val="00EC67C5"/>
    <w:rsid w:val="00ED0CBD"/>
    <w:rsid w:val="00ED3722"/>
    <w:rsid w:val="00ED7C5B"/>
    <w:rsid w:val="00EE5DA4"/>
    <w:rsid w:val="00EE7C6D"/>
    <w:rsid w:val="00EF2AE5"/>
    <w:rsid w:val="00F12A8C"/>
    <w:rsid w:val="00F13D92"/>
    <w:rsid w:val="00F13E6F"/>
    <w:rsid w:val="00F150FE"/>
    <w:rsid w:val="00F23685"/>
    <w:rsid w:val="00F23B6C"/>
    <w:rsid w:val="00F256B7"/>
    <w:rsid w:val="00F25E96"/>
    <w:rsid w:val="00F35CDA"/>
    <w:rsid w:val="00F44FAB"/>
    <w:rsid w:val="00F4708A"/>
    <w:rsid w:val="00F63831"/>
    <w:rsid w:val="00F71FFA"/>
    <w:rsid w:val="00F824D7"/>
    <w:rsid w:val="00F8471E"/>
    <w:rsid w:val="00F84DA3"/>
    <w:rsid w:val="00F93B08"/>
    <w:rsid w:val="00FA09A0"/>
    <w:rsid w:val="00FA1808"/>
    <w:rsid w:val="00FA58A2"/>
    <w:rsid w:val="00FC32AF"/>
    <w:rsid w:val="00FC34F5"/>
    <w:rsid w:val="00FC5372"/>
    <w:rsid w:val="00FE5AC2"/>
    <w:rsid w:val="00FF0D28"/>
    <w:rsid w:val="0B05719F"/>
    <w:rsid w:val="19677095"/>
    <w:rsid w:val="23934DCE"/>
    <w:rsid w:val="283837B5"/>
    <w:rsid w:val="2E145B5C"/>
    <w:rsid w:val="35DA65D3"/>
    <w:rsid w:val="39684FD6"/>
    <w:rsid w:val="4EB35BE2"/>
    <w:rsid w:val="5D855939"/>
    <w:rsid w:val="5DD556B7"/>
    <w:rsid w:val="5EB2052E"/>
    <w:rsid w:val="5F4A10B9"/>
    <w:rsid w:val="634152DB"/>
    <w:rsid w:val="647C1785"/>
    <w:rsid w:val="67D05228"/>
    <w:rsid w:val="6A613E24"/>
    <w:rsid w:val="703B3725"/>
    <w:rsid w:val="7B6431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uiPriority w:val="99"/>
    <w:pPr>
      <w:ind w:firstLine="555"/>
    </w:pPr>
    <w:rPr>
      <w:rFonts w:eastAsia="楷体_GB2312"/>
      <w:sz w:val="24"/>
      <w:szCs w:val="24"/>
    </w:rPr>
  </w:style>
  <w:style w:type="paragraph" w:styleId="4">
    <w:name w:val="Date"/>
    <w:basedOn w:val="1"/>
    <w:next w:val="1"/>
    <w:link w:val="17"/>
    <w:qFormat/>
    <w:uiPriority w:val="99"/>
    <w:pPr>
      <w:ind w:left="100" w:leftChars="2500"/>
    </w:pPr>
  </w:style>
  <w:style w:type="paragraph" w:styleId="5">
    <w:name w:val="Balloon Text"/>
    <w:basedOn w:val="1"/>
    <w:link w:val="23"/>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rFonts w:eastAsia="仿宋_GB2312"/>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locked/>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Heading 1 Char"/>
    <w:basedOn w:val="11"/>
    <w:link w:val="2"/>
    <w:locked/>
    <w:uiPriority w:val="99"/>
    <w:rPr>
      <w:rFonts w:ascii="宋体" w:eastAsia="宋体" w:cs="宋体"/>
      <w:b/>
      <w:bCs/>
      <w:kern w:val="36"/>
      <w:sz w:val="48"/>
      <w:szCs w:val="48"/>
    </w:rPr>
  </w:style>
  <w:style w:type="character" w:customStyle="1" w:styleId="16">
    <w:name w:val="Body Text Indent Char"/>
    <w:basedOn w:val="11"/>
    <w:link w:val="3"/>
    <w:qFormat/>
    <w:locked/>
    <w:uiPriority w:val="99"/>
    <w:rPr>
      <w:rFonts w:eastAsia="楷体_GB2312" w:cs="Times New Roman"/>
      <w:kern w:val="2"/>
      <w:sz w:val="24"/>
      <w:szCs w:val="24"/>
    </w:rPr>
  </w:style>
  <w:style w:type="character" w:customStyle="1" w:styleId="17">
    <w:name w:val="Date Char"/>
    <w:basedOn w:val="11"/>
    <w:link w:val="4"/>
    <w:semiHidden/>
    <w:qFormat/>
    <w:locked/>
    <w:uiPriority w:val="99"/>
    <w:rPr>
      <w:rFonts w:eastAsia="仿宋" w:cs="Times New Roman"/>
      <w:sz w:val="32"/>
      <w:szCs w:val="32"/>
    </w:rPr>
  </w:style>
  <w:style w:type="character" w:customStyle="1" w:styleId="18">
    <w:name w:val="Footer Char"/>
    <w:basedOn w:val="11"/>
    <w:link w:val="6"/>
    <w:qFormat/>
    <w:locked/>
    <w:uiPriority w:val="99"/>
    <w:rPr>
      <w:rFonts w:eastAsia="仿宋_GB2312" w:cs="Times New Roman"/>
      <w:kern w:val="2"/>
      <w:sz w:val="18"/>
    </w:rPr>
  </w:style>
  <w:style w:type="character" w:customStyle="1" w:styleId="19">
    <w:name w:val="Header Char"/>
    <w:basedOn w:val="11"/>
    <w:link w:val="7"/>
    <w:qFormat/>
    <w:locked/>
    <w:uiPriority w:val="99"/>
    <w:rPr>
      <w:rFonts w:eastAsia="仿宋_GB2312" w:cs="Times New Roman"/>
      <w:kern w:val="2"/>
      <w:sz w:val="18"/>
    </w:rPr>
  </w:style>
  <w:style w:type="paragraph" w:styleId="20">
    <w:name w:val="List Paragraph"/>
    <w:basedOn w:val="1"/>
    <w:qFormat/>
    <w:uiPriority w:val="99"/>
    <w:pPr>
      <w:ind w:firstLine="420" w:firstLineChars="200"/>
    </w:pPr>
  </w:style>
  <w:style w:type="character" w:customStyle="1" w:styleId="21">
    <w:name w:val="font21"/>
    <w:basedOn w:val="11"/>
    <w:qFormat/>
    <w:uiPriority w:val="99"/>
    <w:rPr>
      <w:rFonts w:ascii="仿宋" w:hAnsi="仿宋" w:eastAsia="仿宋" w:cs="仿宋"/>
      <w:color w:val="000000"/>
      <w:sz w:val="24"/>
      <w:szCs w:val="24"/>
      <w:u w:val="none"/>
    </w:rPr>
  </w:style>
  <w:style w:type="character" w:customStyle="1" w:styleId="22">
    <w:name w:val="font01"/>
    <w:basedOn w:val="11"/>
    <w:qFormat/>
    <w:uiPriority w:val="99"/>
    <w:rPr>
      <w:rFonts w:ascii="仿宋" w:hAnsi="仿宋" w:eastAsia="仿宋" w:cs="仿宋"/>
      <w:color w:val="000000"/>
      <w:sz w:val="24"/>
      <w:szCs w:val="24"/>
      <w:u w:val="single"/>
    </w:rPr>
  </w:style>
  <w:style w:type="character" w:customStyle="1" w:styleId="23">
    <w:name w:val="Balloon Text Char"/>
    <w:basedOn w:val="11"/>
    <w:link w:val="5"/>
    <w:semiHidden/>
    <w:qFormat/>
    <w:locked/>
    <w:uiPriority w:val="99"/>
    <w:rPr>
      <w:rFonts w:eastAsia="仿宋_GB2312" w:cs="Times New Roman"/>
      <w:kern w:val="2"/>
      <w:sz w:val="18"/>
      <w:szCs w:val="18"/>
    </w:rPr>
  </w:style>
  <w:style w:type="character" w:customStyle="1" w:styleId="24">
    <w:name w:val="label"/>
    <w:basedOn w:val="11"/>
    <w:qFormat/>
    <w:uiPriority w:val="99"/>
    <w:rPr>
      <w:rFonts w:cs="Times New Roman"/>
    </w:rPr>
  </w:style>
  <w:style w:type="paragraph" w:customStyle="1" w:styleId="25">
    <w:name w:val="Heading #3|1"/>
    <w:basedOn w:val="1"/>
    <w:qFormat/>
    <w:uiPriority w:val="99"/>
    <w:pPr>
      <w:spacing w:after="100"/>
      <w:jc w:val="center"/>
      <w:outlineLvl w:val="2"/>
    </w:pPr>
    <w:rPr>
      <w:rFonts w:ascii="宋体" w:hAnsi="宋体" w:eastAsia="宋体" w:cs="宋体"/>
      <w:sz w:val="34"/>
      <w:szCs w:val="34"/>
      <w:lang w:val="zh-TW" w:eastAsia="zh-TW"/>
    </w:rPr>
  </w:style>
  <w:style w:type="paragraph" w:customStyle="1" w:styleId="26">
    <w:name w:val="Other|1"/>
    <w:basedOn w:val="1"/>
    <w:qFormat/>
    <w:uiPriority w:val="99"/>
    <w:pPr>
      <w:spacing w:line="391" w:lineRule="auto"/>
      <w:ind w:firstLine="400"/>
    </w:pPr>
    <w:rPr>
      <w:rFonts w:ascii="宋体" w:hAnsi="宋体" w:eastAsia="宋体" w:cs="宋体"/>
      <w:sz w:val="30"/>
      <w:szCs w:val="30"/>
      <w:lang w:val="zh-TW" w:eastAsia="zh-TW"/>
    </w:rPr>
  </w:style>
  <w:style w:type="paragraph" w:customStyle="1" w:styleId="27">
    <w:name w:val="Body text|2"/>
    <w:basedOn w:val="1"/>
    <w:qFormat/>
    <w:uiPriority w:val="99"/>
    <w:pPr>
      <w:spacing w:after="320" w:line="562" w:lineRule="exact"/>
    </w:pPr>
    <w:rPr>
      <w:rFonts w:ascii="宋体" w:hAnsi="宋体" w:eastAsia="宋体" w:cs="宋体"/>
      <w:sz w:val="22"/>
      <w:szCs w:val="2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17</Pages>
  <Words>867</Words>
  <Characters>4948</Characters>
  <Lines>0</Lines>
  <Paragraphs>0</Paragraphs>
  <TotalTime>181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2020-05-25T05:19:00Z</dcterms:created>
  <dc:creator>Administrator</dc:creator>
  <cp:lastModifiedBy>show</cp:lastModifiedBy>
  <cp:lastPrinted>2020-06-10T02:17:39Z</cp:lastPrinted>
  <dcterms:modified xsi:type="dcterms:W3CDTF">2020-06-10T02:22:40Z</dcterms:modified>
  <dc:title>关于召开2015年江苏省中小学</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