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年金坛城区初中施教区划分方案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年城区初中施教区划分方案公布如下：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.华罗庚实验学校（初中部）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东：虹桥路折至县府路；南：南环一路；西：老丹金漕河；北：东门大街；不含：御湖豪庭；外加：愚池湾公寓。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南园一村、南园二村、滨河广场、弘化新村、公园新村（县府路以西区域）、刘家塘、新天地广场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司马坊、中山路小区、愚池湾公寓等。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.良常中学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东：金湖北路；南：北环西路折至春风路经金宏大桥、东环二路折至晨风路；西：西城路；北：盐港路至东康路。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城北新村、阳光花园、丹丽花园、春风新村、春风二村、春风三村、凤凰城、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联城村、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凯尔尚郡、胡姬花园、</w:t>
      </w:r>
      <w:r>
        <w:rPr>
          <w:rFonts w:hint="eastAsia" w:ascii="仿宋_GB2312" w:hAnsi="宋体" w:eastAsia="仿宋_GB2312"/>
          <w:strike/>
          <w:dstrike w:val="0"/>
          <w:color w:val="auto"/>
          <w:sz w:val="32"/>
          <w:szCs w:val="32"/>
        </w:rPr>
        <w:t>正桥村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、西下塘、金谷华城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北园新村、金绣苑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东方、晨风小区、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华庭嘉园、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庵上、东村、柘荡村、史巷、上庄村、陈家庄、北圩等。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.第二中学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东：西城路经北环西路折至老丹金漕河；南：老丹金漕河延伸至白龙荡村；西：后阳村、白龙荡村区域；北：盐港路。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幸福新村、亲亲家园、白凉亭新村、新华大厦、华中小区、春草塘、颐和世家、金水华都、景阳花园、文化新村、园田新村、望华新村、八角井小区、文昌花园、长塘新村、龙山新村、文萃苑、文荟苑、金桂美庐、金溪新村、西庙村、清华园、园区新村、丽锦家园、美地蓝庭、金城花园、五星家园、冯庄小区、元巷新村、邮堂庙、长竹埂、后阳村、培丰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.第三中学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东：华阳路；南：鑫城大道折至西环二路；西：老丹金漕河；北：金宏大桥折至北环东路；不含：华罗庚实验学校初中部施教区；外加：涑渎区域。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北园新村、金绣苑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北园新村、金源福地、金沙花园、金彩花园、怡沁园、仓房小区、东园新村、御花园、寺巷村、虹桥新村、城市花园、新安花园、公园新村（县府路以东区域）、御湖豪庭、河滨新村、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金虹大院花苑（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105大院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戴新村、瑶池、金海湾、愚池新村、翠园新村、金城尚品、紫薇苑、松庄别墅、景潭花园、徐塘新村、金巢公寓、华城二村、华城嘉园、华城新邨、古石林、华苑新村、华苑一村、华苑二村、华苑三村、焦园村、圣东福地、黄庄村、涑渎村、方边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5.第五中学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东：汇福路；南：钱资湖大道；西：华阳路；北：晨风路；外加：东方新都。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金水湾、天赐园、紫竹苑、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东城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宜景苑、百鑫家园、华城四村、翠堤湾、名仕家园、书香苑、美丽华公寓、金胜花园、职教公寓、金河花园、碧水华庭、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金紫花园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（保利紫荆公馆）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、恒大悦府、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青年公寓、左邻右里、玫瑰园、峨嵋新村、华达名都、新城东苑、玉山花园、皇家华园、金湖花园、汇贤苑、金江苑、金田花园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、金池花园、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华胜新村、紫荆苑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珑庭花园、香格里拉山庄等。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.常州市第二十四中学金坛分校（段玉裁中学）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东：华阳南路；南：钱资湖大道；西：老丹金漕河；北：鑫城大道折至西环二路。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金坛吾悦广场、金坛碧桂园、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中景华府、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金玺天郡（中梁壹号院）、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紫玉华府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半岛花园、朱庄花苑、朱庄村、万士新村、金沙苑、城南花园、南洲花园、九洲里花园、南洲村、西下坵、南戴村、东社村等。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注：未交付使用和未实际入住的新建小区暂不安排施教区,以上施教区自公布之日起执行，最终解释权归金坛区教育局。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22" w:h="650" w:hRule="exact" w:wrap="around" w:vAnchor="text" w:hAnchor="margin" w:xAlign="outside" w:y="7"/>
      <w:ind w:firstLine="420" w:firstLineChars="150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B42FB"/>
    <w:rsid w:val="000C0267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1A2A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B7FC9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65F92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500DE3"/>
    <w:rsid w:val="005041F6"/>
    <w:rsid w:val="005042CC"/>
    <w:rsid w:val="00513AEB"/>
    <w:rsid w:val="00536BAB"/>
    <w:rsid w:val="00551D57"/>
    <w:rsid w:val="00556246"/>
    <w:rsid w:val="005768E7"/>
    <w:rsid w:val="00582CA9"/>
    <w:rsid w:val="00595481"/>
    <w:rsid w:val="005B318A"/>
    <w:rsid w:val="005C2262"/>
    <w:rsid w:val="005C2B9E"/>
    <w:rsid w:val="005C748D"/>
    <w:rsid w:val="005E602C"/>
    <w:rsid w:val="00606428"/>
    <w:rsid w:val="0061750F"/>
    <w:rsid w:val="006565A1"/>
    <w:rsid w:val="00661372"/>
    <w:rsid w:val="006717F6"/>
    <w:rsid w:val="006779A9"/>
    <w:rsid w:val="006A03C8"/>
    <w:rsid w:val="006A7584"/>
    <w:rsid w:val="006B163D"/>
    <w:rsid w:val="006D2C0F"/>
    <w:rsid w:val="006E0532"/>
    <w:rsid w:val="006E52F8"/>
    <w:rsid w:val="006E67E4"/>
    <w:rsid w:val="006F63F7"/>
    <w:rsid w:val="00704F3A"/>
    <w:rsid w:val="00706D92"/>
    <w:rsid w:val="00741742"/>
    <w:rsid w:val="0074467E"/>
    <w:rsid w:val="00761AC5"/>
    <w:rsid w:val="00774975"/>
    <w:rsid w:val="00776001"/>
    <w:rsid w:val="00782B48"/>
    <w:rsid w:val="00783962"/>
    <w:rsid w:val="00783A09"/>
    <w:rsid w:val="007F2761"/>
    <w:rsid w:val="00802446"/>
    <w:rsid w:val="008036D4"/>
    <w:rsid w:val="008431DC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03C"/>
    <w:rsid w:val="00C74BE0"/>
    <w:rsid w:val="00C90619"/>
    <w:rsid w:val="00CA73FA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80148"/>
    <w:rsid w:val="00DA4ACD"/>
    <w:rsid w:val="00DB1533"/>
    <w:rsid w:val="00DD087A"/>
    <w:rsid w:val="00DD240F"/>
    <w:rsid w:val="00DE6306"/>
    <w:rsid w:val="00E06AFB"/>
    <w:rsid w:val="00E109D0"/>
    <w:rsid w:val="00E12AAA"/>
    <w:rsid w:val="00E236DC"/>
    <w:rsid w:val="00E36554"/>
    <w:rsid w:val="00E460DF"/>
    <w:rsid w:val="00E46A8E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226C"/>
    <w:rsid w:val="00FF7A16"/>
    <w:rsid w:val="0ACB5187"/>
    <w:rsid w:val="0B9C2BF2"/>
    <w:rsid w:val="13194C63"/>
    <w:rsid w:val="19F04AB6"/>
    <w:rsid w:val="22087203"/>
    <w:rsid w:val="24FA6223"/>
    <w:rsid w:val="2CE02E64"/>
    <w:rsid w:val="2E7D2D46"/>
    <w:rsid w:val="373B2F4C"/>
    <w:rsid w:val="3F2C4B11"/>
    <w:rsid w:val="3F530E71"/>
    <w:rsid w:val="42196D14"/>
    <w:rsid w:val="43552AFC"/>
    <w:rsid w:val="45E50840"/>
    <w:rsid w:val="4B49585B"/>
    <w:rsid w:val="4C676F69"/>
    <w:rsid w:val="4D1E3750"/>
    <w:rsid w:val="4DB97C72"/>
    <w:rsid w:val="51982379"/>
    <w:rsid w:val="52350575"/>
    <w:rsid w:val="543C7401"/>
    <w:rsid w:val="58AC62B5"/>
    <w:rsid w:val="5C9A3778"/>
    <w:rsid w:val="601A6EF0"/>
    <w:rsid w:val="61EA6F8D"/>
    <w:rsid w:val="658A6B09"/>
    <w:rsid w:val="6851307E"/>
    <w:rsid w:val="6DCB1F89"/>
    <w:rsid w:val="6EAE61A8"/>
    <w:rsid w:val="792F4A19"/>
    <w:rsid w:val="7B811325"/>
    <w:rsid w:val="7DD33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2020-06-17T07:21:00Z</cp:lastPrinted>
  <dcterms:modified xsi:type="dcterms:W3CDTF">2020-06-21T06:43:18Z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