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53E" w:rsidRPr="00D15E78" w:rsidRDefault="00D15E78" w:rsidP="00D15E78">
      <w:pPr>
        <w:jc w:val="center"/>
        <w:rPr>
          <w:rFonts w:hint="eastAsia"/>
          <w:sz w:val="32"/>
          <w:szCs w:val="32"/>
        </w:rPr>
      </w:pPr>
      <w:r w:rsidRPr="00D15E78">
        <w:rPr>
          <w:rFonts w:hint="eastAsia"/>
          <w:sz w:val="32"/>
          <w:szCs w:val="32"/>
        </w:rPr>
        <w:t>关于加强</w:t>
      </w:r>
      <w:r w:rsidRPr="00D15E78">
        <w:rPr>
          <w:rFonts w:hint="eastAsia"/>
          <w:sz w:val="32"/>
          <w:szCs w:val="32"/>
        </w:rPr>
        <w:t>2020</w:t>
      </w:r>
      <w:r w:rsidRPr="00D15E78">
        <w:rPr>
          <w:rFonts w:hint="eastAsia"/>
          <w:sz w:val="32"/>
          <w:szCs w:val="32"/>
        </w:rPr>
        <w:t>年教师节、中秋节、国庆节期间作风建设的通知</w:t>
      </w:r>
    </w:p>
    <w:p w:rsidR="00D15E78" w:rsidRPr="00D15E78" w:rsidRDefault="00D15E78" w:rsidP="00D15E78">
      <w:pPr>
        <w:pStyle w:val="excelmaintable1"/>
        <w:spacing w:before="144" w:after="144"/>
        <w:rPr>
          <w:rFonts w:ascii="微软雅黑" w:eastAsia="微软雅黑" w:hAnsi="微软雅黑" w:cs="Helvetica" w:hint="eastAsia"/>
          <w:color w:val="000000"/>
          <w:sz w:val="28"/>
          <w:szCs w:val="28"/>
        </w:rPr>
      </w:pPr>
      <w:r w:rsidRPr="00D15E78">
        <w:rPr>
          <w:rFonts w:cs="Helvetica" w:hint="eastAsia"/>
          <w:color w:val="000000"/>
          <w:sz w:val="28"/>
          <w:szCs w:val="28"/>
        </w:rPr>
        <w:t>各辖市（区）教育局、经开区社会事业局，局属各单位及有关民办学校，机关各处室：</w:t>
      </w:r>
    </w:p>
    <w:p w:rsidR="00D15E78" w:rsidRPr="00D15E78" w:rsidRDefault="00D15E78" w:rsidP="00D15E78">
      <w:pPr>
        <w:pStyle w:val="excelmaintable1"/>
        <w:spacing w:before="144" w:after="144"/>
        <w:rPr>
          <w:rFonts w:ascii="微软雅黑" w:eastAsia="微软雅黑" w:hAnsi="微软雅黑" w:cs="Helvetica" w:hint="eastAsia"/>
          <w:color w:val="000000"/>
          <w:sz w:val="28"/>
          <w:szCs w:val="28"/>
        </w:rPr>
      </w:pPr>
      <w:r w:rsidRPr="00D15E78">
        <w:rPr>
          <w:rFonts w:cs="Helvetica" w:hint="eastAsia"/>
          <w:color w:val="000000"/>
          <w:sz w:val="28"/>
          <w:szCs w:val="28"/>
        </w:rPr>
        <w:t>    2020年教师节、中秋节、国庆节将至，为坚持不懈推动中央八项规定及其实施细则精神落实、驰而不息推进正风</w:t>
      </w:r>
      <w:proofErr w:type="gramStart"/>
      <w:r w:rsidRPr="00D15E78">
        <w:rPr>
          <w:rFonts w:cs="Helvetica" w:hint="eastAsia"/>
          <w:color w:val="000000"/>
          <w:sz w:val="28"/>
          <w:szCs w:val="28"/>
        </w:rPr>
        <w:t>肃</w:t>
      </w:r>
      <w:proofErr w:type="gramEnd"/>
      <w:r w:rsidRPr="00D15E78">
        <w:rPr>
          <w:rFonts w:cs="Helvetica" w:hint="eastAsia"/>
          <w:color w:val="000000"/>
          <w:sz w:val="28"/>
          <w:szCs w:val="28"/>
        </w:rPr>
        <w:t xml:space="preserve">纪，严防违规吃喝、违规收送烟（卡）等礼品礼金问题反弹回潮、隐形变异，坚决制止餐饮浪费行为，狠杀奢侈浪费之风，确保全市教育系统节日期间风清气正，特就有关事宜通知如下： </w:t>
      </w:r>
    </w:p>
    <w:p w:rsidR="00D15E78" w:rsidRPr="00D15E78" w:rsidRDefault="00D15E78" w:rsidP="00D15E78">
      <w:pPr>
        <w:pStyle w:val="excelmaintable1"/>
        <w:spacing w:before="144" w:after="144"/>
        <w:rPr>
          <w:rFonts w:ascii="微软雅黑" w:eastAsia="微软雅黑" w:hAnsi="微软雅黑" w:cs="Helvetica" w:hint="eastAsia"/>
          <w:color w:val="000000"/>
          <w:sz w:val="28"/>
          <w:szCs w:val="28"/>
        </w:rPr>
      </w:pPr>
      <w:r w:rsidRPr="00D15E78">
        <w:rPr>
          <w:rFonts w:cs="Helvetica" w:hint="eastAsia"/>
          <w:color w:val="000000"/>
          <w:sz w:val="28"/>
          <w:szCs w:val="28"/>
        </w:rPr>
        <w:t>    1.严格责任落实。各级党组织要切实履行全面从严治党主体责任，深入贯彻落实中央、省委和市委关于作风建设的新部署、新要求，把落实中央八项规定及其实施细则精神、落实《关于厉行节约反对食品浪费的意见》等法规制度、纠正“四风”工作作为重要政治任务，及时</w:t>
      </w:r>
      <w:proofErr w:type="gramStart"/>
      <w:r w:rsidRPr="00D15E78">
        <w:rPr>
          <w:rFonts w:cs="Helvetica" w:hint="eastAsia"/>
          <w:color w:val="000000"/>
          <w:sz w:val="28"/>
          <w:szCs w:val="28"/>
        </w:rPr>
        <w:t>作出</w:t>
      </w:r>
      <w:proofErr w:type="gramEnd"/>
      <w:r w:rsidRPr="00D15E78">
        <w:rPr>
          <w:rFonts w:cs="Helvetica" w:hint="eastAsia"/>
          <w:color w:val="000000"/>
          <w:sz w:val="28"/>
          <w:szCs w:val="28"/>
        </w:rPr>
        <w:t>部署，确保压力传导到底、责任落实到位。要组织全体人员学习近期中央、省和市纪委公开曝光的违反中央八项规定精神问题的典型案例通报，认识到对“四风”问题越往后执纪越严、处理越重的要求，认识到不敬畏、不在乎、</w:t>
      </w:r>
      <w:proofErr w:type="gramStart"/>
      <w:r w:rsidRPr="00D15E78">
        <w:rPr>
          <w:rFonts w:cs="Helvetica" w:hint="eastAsia"/>
          <w:color w:val="000000"/>
          <w:sz w:val="28"/>
          <w:szCs w:val="28"/>
        </w:rPr>
        <w:t>屡搞“四风”</w:t>
      </w:r>
      <w:proofErr w:type="gramEnd"/>
      <w:r w:rsidRPr="00D15E78">
        <w:rPr>
          <w:rFonts w:cs="Helvetica" w:hint="eastAsia"/>
          <w:color w:val="000000"/>
          <w:sz w:val="28"/>
          <w:szCs w:val="28"/>
        </w:rPr>
        <w:t>必定付出惨痛代价的严重后果。要创新方式大力弘扬中华民族勤俭节约的优良传统，大力宣传节约光荣、浪费可耻的思想观念，努力使厉行节约、反对浪费在全市教育系统蔚然成风。要认真排查可能出现的廉洁风险，积极查找“四风”突出问题新表现，高度关注违规公款吃喝、餐饮浪费行为，</w:t>
      </w:r>
      <w:r w:rsidRPr="00D15E78">
        <w:rPr>
          <w:rFonts w:cs="Helvetica" w:hint="eastAsia"/>
          <w:color w:val="000000"/>
          <w:sz w:val="28"/>
          <w:szCs w:val="28"/>
        </w:rPr>
        <w:lastRenderedPageBreak/>
        <w:t>采取有效措施进行监督和防控，做到严格要求、严格监督、严格管理。各级党员领导干部特别是主要负责人，要聚焦作风建设工作真抓严管，既要率先垂范，以身作则，又要管好班子、带好队伍，坚决杜绝节假日期间可能发生的违纪违规问题，坚决杜绝浪费现象。</w:t>
      </w:r>
    </w:p>
    <w:p w:rsidR="00D15E78" w:rsidRPr="00D15E78" w:rsidRDefault="00D15E78" w:rsidP="00D15E78">
      <w:pPr>
        <w:pStyle w:val="excelmaintable1"/>
        <w:spacing w:before="144" w:after="144"/>
        <w:rPr>
          <w:rFonts w:ascii="微软雅黑" w:eastAsia="微软雅黑" w:hAnsi="微软雅黑" w:cs="Helvetica" w:hint="eastAsia"/>
          <w:color w:val="000000"/>
          <w:sz w:val="28"/>
          <w:szCs w:val="28"/>
        </w:rPr>
      </w:pPr>
      <w:r w:rsidRPr="00D15E78">
        <w:rPr>
          <w:rFonts w:cs="Helvetica" w:hint="eastAsia"/>
          <w:color w:val="000000"/>
          <w:sz w:val="28"/>
          <w:szCs w:val="28"/>
        </w:rPr>
        <w:t>    2.严守纪律和规矩。机关工作人员要带头遵守《党政机关厉行节约反对浪费条例》《常州市机关工作人员作风建设“十带头、十严禁”规定》《常州市严禁党员干部和公职人员违规吃喝的规定》，重申如下禁令：严禁用公款购买月饼、土特产品、购物卡、有价证券等；严禁用公款大吃大喝或安排与公务无关的宴请；严禁公车私用和党员领导干部擅自驾驶公车；严禁用公款安排旅游、健身和高消费娱乐活动；严禁滥发津贴、补贴、奖金和实物等：严禁党员干部出入私人会所组织隐秘聚会及利用婚丧喜庆敛财等行为。</w:t>
      </w:r>
    </w:p>
    <w:p w:rsidR="00D15E78" w:rsidRPr="00D15E78" w:rsidRDefault="00D15E78" w:rsidP="00D15E78">
      <w:pPr>
        <w:pStyle w:val="excelmaintable1"/>
        <w:spacing w:before="144" w:after="144"/>
        <w:rPr>
          <w:rFonts w:ascii="微软雅黑" w:eastAsia="微软雅黑" w:hAnsi="微软雅黑" w:cs="Helvetica" w:hint="eastAsia"/>
          <w:color w:val="000000"/>
          <w:sz w:val="28"/>
          <w:szCs w:val="28"/>
        </w:rPr>
      </w:pPr>
      <w:r w:rsidRPr="00D15E78">
        <w:rPr>
          <w:rFonts w:cs="Helvetica" w:hint="eastAsia"/>
          <w:color w:val="000000"/>
          <w:sz w:val="28"/>
          <w:szCs w:val="28"/>
        </w:rPr>
        <w:t>全市教育系统各级各类学校、</w:t>
      </w:r>
      <w:proofErr w:type="gramStart"/>
      <w:r w:rsidRPr="00D15E78">
        <w:rPr>
          <w:rFonts w:cs="Helvetica" w:hint="eastAsia"/>
          <w:color w:val="000000"/>
          <w:sz w:val="28"/>
          <w:szCs w:val="28"/>
        </w:rPr>
        <w:t>各非校事业单位</w:t>
      </w:r>
      <w:proofErr w:type="gramEnd"/>
      <w:r w:rsidRPr="00D15E78">
        <w:rPr>
          <w:rFonts w:cs="Helvetica" w:hint="eastAsia"/>
          <w:color w:val="000000"/>
          <w:sz w:val="28"/>
          <w:szCs w:val="28"/>
        </w:rPr>
        <w:t>要切实加强师德师风建设，教育和督促广大教师严格遵守教育部《严禁教师违规收受学生及家长礼品礼金等行为的规定》。广大教师要严格遵守教师职业道德，教书育人，为人师表，遵守廉洁从教“六条红线”：严禁以任何方式索要或接受学生及家长赠送的礼品礼金、有价证券和支付凭证等财物；严禁参加可能影响公正行使职权的吃请；严禁参加由学生及家长安排支付费用的旅游、健身休闲等娱乐活动；严禁让学生及家长支付或报销应由教师个人或亲属承担的费用；严禁通过向学生推销图书、报刊、生活用品、社会保险等商业服务获取回扣；严禁在职中小学教师有偿补课或在社会培训机构兼职谋取不正当利益。</w:t>
      </w:r>
    </w:p>
    <w:p w:rsidR="00D15E78" w:rsidRPr="00D15E78" w:rsidRDefault="00D15E78" w:rsidP="00D15E78">
      <w:pPr>
        <w:pStyle w:val="excelmaintable1"/>
        <w:spacing w:before="144" w:after="144"/>
        <w:rPr>
          <w:rFonts w:ascii="微软雅黑" w:eastAsia="微软雅黑" w:hAnsi="微软雅黑" w:cs="Helvetica" w:hint="eastAsia"/>
          <w:color w:val="000000"/>
          <w:sz w:val="28"/>
          <w:szCs w:val="28"/>
        </w:rPr>
      </w:pPr>
      <w:r w:rsidRPr="00D15E78">
        <w:rPr>
          <w:rFonts w:cs="Helvetica" w:hint="eastAsia"/>
          <w:color w:val="000000"/>
          <w:sz w:val="28"/>
          <w:szCs w:val="28"/>
        </w:rPr>
        <w:lastRenderedPageBreak/>
        <w:t>    3.严肃责任追究。各级教育行政部门、各单位要高度重视节日期间作风建设，紧盯节日期间“四风”问题的新形式新动向，对节日期间来信来访、举报投诉和自查自纠中发现的问题，要依纪依规，快查快办。市教育局将联合市纪委监委派驻市教育局纪检监察组开展节日期间作风建设专项督查，对于群众和媒体网络反映、监督检查中发现的发生在教师节、中秋节、国庆节期间的“四风”问题线索、重要舆情，一经查实，坚决查处。对不敬畏、不在乎、屡教不改、情节严重的，将依规依纪依法从严从重处理。对把关不严、放任不管造成严重后果的，或是因履行主体责任、监督责任和领导责任落实不到位导致发生违规违纪问题的，将一查到底，严肃追责问责，努力营造节俭文明、风清气正的节假日氛围。</w:t>
      </w:r>
    </w:p>
    <w:p w:rsidR="00D15E78" w:rsidRPr="00D15E78" w:rsidRDefault="00D15E78" w:rsidP="00D15E78">
      <w:pPr>
        <w:pStyle w:val="excelmaintable1"/>
        <w:spacing w:before="144" w:after="144"/>
        <w:rPr>
          <w:rFonts w:ascii="微软雅黑" w:eastAsia="微软雅黑" w:hAnsi="微软雅黑" w:cs="Helvetica" w:hint="eastAsia"/>
          <w:color w:val="000000"/>
          <w:sz w:val="28"/>
          <w:szCs w:val="28"/>
        </w:rPr>
      </w:pPr>
      <w:r w:rsidRPr="00D15E78">
        <w:rPr>
          <w:rFonts w:cs="Helvetica" w:hint="eastAsia"/>
          <w:color w:val="000000"/>
          <w:sz w:val="28"/>
          <w:szCs w:val="28"/>
        </w:rPr>
        <w:t>    市教育局举报监督电话：85681366 。</w:t>
      </w:r>
    </w:p>
    <w:p w:rsidR="00D15E78" w:rsidRPr="00D15E78" w:rsidRDefault="00D15E78" w:rsidP="00D15E78">
      <w:pPr>
        <w:pStyle w:val="excelmaintable1"/>
        <w:spacing w:before="144" w:after="144"/>
        <w:rPr>
          <w:rFonts w:ascii="微软雅黑" w:eastAsia="微软雅黑" w:hAnsi="微软雅黑" w:cs="Helvetica" w:hint="eastAsia"/>
          <w:color w:val="000000"/>
          <w:sz w:val="28"/>
          <w:szCs w:val="28"/>
        </w:rPr>
      </w:pPr>
      <w:r w:rsidRPr="00D15E78">
        <w:rPr>
          <w:rFonts w:cs="Helvetica" w:hint="eastAsia"/>
          <w:color w:val="000000"/>
          <w:sz w:val="28"/>
          <w:szCs w:val="28"/>
        </w:rPr>
        <w:t> </w:t>
      </w:r>
    </w:p>
    <w:p w:rsidR="00D15E78" w:rsidRPr="00D15E78" w:rsidRDefault="00D15E78" w:rsidP="00D15E78">
      <w:pPr>
        <w:pStyle w:val="excelmaintable1"/>
        <w:spacing w:before="144" w:after="144"/>
        <w:jc w:val="right"/>
        <w:rPr>
          <w:rFonts w:ascii="微软雅黑" w:eastAsia="微软雅黑" w:hAnsi="微软雅黑" w:cs="Helvetica" w:hint="eastAsia"/>
          <w:color w:val="000000"/>
          <w:sz w:val="28"/>
          <w:szCs w:val="28"/>
        </w:rPr>
      </w:pPr>
      <w:r w:rsidRPr="00D15E78">
        <w:rPr>
          <w:rFonts w:cs="Helvetica" w:hint="eastAsia"/>
          <w:color w:val="000000"/>
          <w:sz w:val="28"/>
          <w:szCs w:val="28"/>
        </w:rPr>
        <w:t>              中共常州市委教育工作委员会</w:t>
      </w:r>
    </w:p>
    <w:p w:rsidR="00D15E78" w:rsidRPr="00D15E78" w:rsidRDefault="00D15E78" w:rsidP="00D15E78">
      <w:pPr>
        <w:pStyle w:val="excelmaintable1"/>
        <w:spacing w:before="144" w:after="144"/>
        <w:jc w:val="right"/>
        <w:rPr>
          <w:rFonts w:ascii="微软雅黑" w:eastAsia="微软雅黑" w:hAnsi="微软雅黑" w:cs="Helvetica" w:hint="eastAsia"/>
          <w:color w:val="000000"/>
          <w:sz w:val="28"/>
          <w:szCs w:val="28"/>
        </w:rPr>
      </w:pPr>
      <w:r w:rsidRPr="00D15E78">
        <w:rPr>
          <w:rFonts w:cs="Helvetica" w:hint="eastAsia"/>
          <w:color w:val="000000"/>
          <w:sz w:val="28"/>
          <w:szCs w:val="28"/>
        </w:rPr>
        <w:t>              2020年9月7日</w:t>
      </w:r>
    </w:p>
    <w:p w:rsidR="00D15E78" w:rsidRPr="00D15E78" w:rsidRDefault="00D15E78">
      <w:pPr>
        <w:rPr>
          <w:sz w:val="28"/>
          <w:szCs w:val="28"/>
        </w:rPr>
      </w:pPr>
    </w:p>
    <w:sectPr w:rsidR="00D15E78" w:rsidRPr="00D15E78" w:rsidSect="0057253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5E78"/>
    <w:rsid w:val="000029AA"/>
    <w:rsid w:val="00003FF3"/>
    <w:rsid w:val="00012711"/>
    <w:rsid w:val="00012ED7"/>
    <w:rsid w:val="00015165"/>
    <w:rsid w:val="00021C13"/>
    <w:rsid w:val="000248EB"/>
    <w:rsid w:val="00026278"/>
    <w:rsid w:val="000275B8"/>
    <w:rsid w:val="00027937"/>
    <w:rsid w:val="00035D2B"/>
    <w:rsid w:val="00043DC9"/>
    <w:rsid w:val="000451A6"/>
    <w:rsid w:val="00045289"/>
    <w:rsid w:val="00046450"/>
    <w:rsid w:val="000568CF"/>
    <w:rsid w:val="00060F6A"/>
    <w:rsid w:val="00061DB0"/>
    <w:rsid w:val="00062F63"/>
    <w:rsid w:val="00073294"/>
    <w:rsid w:val="0007488C"/>
    <w:rsid w:val="000777BE"/>
    <w:rsid w:val="00083382"/>
    <w:rsid w:val="00087487"/>
    <w:rsid w:val="00087C90"/>
    <w:rsid w:val="000A1B78"/>
    <w:rsid w:val="000A214E"/>
    <w:rsid w:val="000B6A52"/>
    <w:rsid w:val="000C191D"/>
    <w:rsid w:val="000C546B"/>
    <w:rsid w:val="000C724E"/>
    <w:rsid w:val="000E189D"/>
    <w:rsid w:val="000E4559"/>
    <w:rsid w:val="000E61DD"/>
    <w:rsid w:val="000E6AB0"/>
    <w:rsid w:val="000F3C07"/>
    <w:rsid w:val="000F4DE4"/>
    <w:rsid w:val="000F4EEB"/>
    <w:rsid w:val="000F6D58"/>
    <w:rsid w:val="00104C71"/>
    <w:rsid w:val="00107203"/>
    <w:rsid w:val="00112362"/>
    <w:rsid w:val="00113678"/>
    <w:rsid w:val="00130987"/>
    <w:rsid w:val="00135BB8"/>
    <w:rsid w:val="001416B8"/>
    <w:rsid w:val="00144D07"/>
    <w:rsid w:val="0015115F"/>
    <w:rsid w:val="001523B7"/>
    <w:rsid w:val="00167941"/>
    <w:rsid w:val="001721F5"/>
    <w:rsid w:val="00183F03"/>
    <w:rsid w:val="001955B4"/>
    <w:rsid w:val="00195C96"/>
    <w:rsid w:val="001A0D55"/>
    <w:rsid w:val="001A44DA"/>
    <w:rsid w:val="001B164A"/>
    <w:rsid w:val="001B2473"/>
    <w:rsid w:val="001B7542"/>
    <w:rsid w:val="001C17E9"/>
    <w:rsid w:val="001C6D77"/>
    <w:rsid w:val="001C7983"/>
    <w:rsid w:val="001D2751"/>
    <w:rsid w:val="001E63FF"/>
    <w:rsid w:val="001E65BF"/>
    <w:rsid w:val="001F1374"/>
    <w:rsid w:val="002006A9"/>
    <w:rsid w:val="002009E7"/>
    <w:rsid w:val="00201BD6"/>
    <w:rsid w:val="00205D0F"/>
    <w:rsid w:val="00211E9F"/>
    <w:rsid w:val="00214866"/>
    <w:rsid w:val="0021487B"/>
    <w:rsid w:val="00216DCE"/>
    <w:rsid w:val="00220BD4"/>
    <w:rsid w:val="002225B4"/>
    <w:rsid w:val="0022272C"/>
    <w:rsid w:val="00231CD9"/>
    <w:rsid w:val="002337A3"/>
    <w:rsid w:val="00235AB6"/>
    <w:rsid w:val="00235CC9"/>
    <w:rsid w:val="0023642C"/>
    <w:rsid w:val="0024065E"/>
    <w:rsid w:val="00241551"/>
    <w:rsid w:val="002419C9"/>
    <w:rsid w:val="002424CA"/>
    <w:rsid w:val="00245821"/>
    <w:rsid w:val="00247769"/>
    <w:rsid w:val="00250708"/>
    <w:rsid w:val="00251F3E"/>
    <w:rsid w:val="00253710"/>
    <w:rsid w:val="00255A1C"/>
    <w:rsid w:val="002579EF"/>
    <w:rsid w:val="002657D5"/>
    <w:rsid w:val="00271A60"/>
    <w:rsid w:val="00275CA8"/>
    <w:rsid w:val="00282C7C"/>
    <w:rsid w:val="00286700"/>
    <w:rsid w:val="002876BF"/>
    <w:rsid w:val="00291BB7"/>
    <w:rsid w:val="002927F2"/>
    <w:rsid w:val="002970D8"/>
    <w:rsid w:val="002A2F29"/>
    <w:rsid w:val="002A3BC7"/>
    <w:rsid w:val="002A40DD"/>
    <w:rsid w:val="002B24FA"/>
    <w:rsid w:val="002B2FDD"/>
    <w:rsid w:val="002B74C1"/>
    <w:rsid w:val="002B7EA1"/>
    <w:rsid w:val="002C0167"/>
    <w:rsid w:val="002C323F"/>
    <w:rsid w:val="002C5D98"/>
    <w:rsid w:val="002D0693"/>
    <w:rsid w:val="002D190D"/>
    <w:rsid w:val="002D1EEA"/>
    <w:rsid w:val="002E0041"/>
    <w:rsid w:val="002E77CE"/>
    <w:rsid w:val="002F0114"/>
    <w:rsid w:val="002F24E1"/>
    <w:rsid w:val="003055DC"/>
    <w:rsid w:val="003061AF"/>
    <w:rsid w:val="003067A4"/>
    <w:rsid w:val="003114D5"/>
    <w:rsid w:val="00313E8A"/>
    <w:rsid w:val="00322044"/>
    <w:rsid w:val="003236A9"/>
    <w:rsid w:val="0034264A"/>
    <w:rsid w:val="0034522E"/>
    <w:rsid w:val="00345A19"/>
    <w:rsid w:val="00346834"/>
    <w:rsid w:val="00346E82"/>
    <w:rsid w:val="003475B6"/>
    <w:rsid w:val="00351289"/>
    <w:rsid w:val="00362730"/>
    <w:rsid w:val="0036461B"/>
    <w:rsid w:val="00366B40"/>
    <w:rsid w:val="00367A17"/>
    <w:rsid w:val="00375504"/>
    <w:rsid w:val="00375EFF"/>
    <w:rsid w:val="00381796"/>
    <w:rsid w:val="00392C3C"/>
    <w:rsid w:val="00392DE2"/>
    <w:rsid w:val="003B5213"/>
    <w:rsid w:val="003D2627"/>
    <w:rsid w:val="003D294B"/>
    <w:rsid w:val="003F148D"/>
    <w:rsid w:val="003F65C4"/>
    <w:rsid w:val="0040084A"/>
    <w:rsid w:val="00405468"/>
    <w:rsid w:val="004055E5"/>
    <w:rsid w:val="00410919"/>
    <w:rsid w:val="00414A09"/>
    <w:rsid w:val="004404FD"/>
    <w:rsid w:val="0044495C"/>
    <w:rsid w:val="004456CF"/>
    <w:rsid w:val="00454323"/>
    <w:rsid w:val="00463634"/>
    <w:rsid w:val="00464518"/>
    <w:rsid w:val="00472B1B"/>
    <w:rsid w:val="00473C62"/>
    <w:rsid w:val="0047576F"/>
    <w:rsid w:val="00477613"/>
    <w:rsid w:val="004944D2"/>
    <w:rsid w:val="004A3065"/>
    <w:rsid w:val="004A4EDF"/>
    <w:rsid w:val="004A5C5D"/>
    <w:rsid w:val="004B4E12"/>
    <w:rsid w:val="004B6D65"/>
    <w:rsid w:val="004C1907"/>
    <w:rsid w:val="004C78FB"/>
    <w:rsid w:val="004D3714"/>
    <w:rsid w:val="004E38B2"/>
    <w:rsid w:val="004E3C7B"/>
    <w:rsid w:val="004E583D"/>
    <w:rsid w:val="004E6FAB"/>
    <w:rsid w:val="004F1CCB"/>
    <w:rsid w:val="004F5734"/>
    <w:rsid w:val="004F642A"/>
    <w:rsid w:val="00502276"/>
    <w:rsid w:val="00502BF1"/>
    <w:rsid w:val="00502D0F"/>
    <w:rsid w:val="005070F3"/>
    <w:rsid w:val="00507303"/>
    <w:rsid w:val="0051465D"/>
    <w:rsid w:val="0051766B"/>
    <w:rsid w:val="0052151F"/>
    <w:rsid w:val="00526942"/>
    <w:rsid w:val="00526E0C"/>
    <w:rsid w:val="00533722"/>
    <w:rsid w:val="00533C25"/>
    <w:rsid w:val="00534766"/>
    <w:rsid w:val="00537A69"/>
    <w:rsid w:val="00540D21"/>
    <w:rsid w:val="00540E1E"/>
    <w:rsid w:val="005414CE"/>
    <w:rsid w:val="00546BEE"/>
    <w:rsid w:val="005521D6"/>
    <w:rsid w:val="00556E6B"/>
    <w:rsid w:val="00557E71"/>
    <w:rsid w:val="005615D6"/>
    <w:rsid w:val="00567DDF"/>
    <w:rsid w:val="00567E32"/>
    <w:rsid w:val="0057253E"/>
    <w:rsid w:val="00575002"/>
    <w:rsid w:val="0058355A"/>
    <w:rsid w:val="00583F9A"/>
    <w:rsid w:val="005A4C59"/>
    <w:rsid w:val="005A7722"/>
    <w:rsid w:val="005C1137"/>
    <w:rsid w:val="005C21F8"/>
    <w:rsid w:val="005C65B2"/>
    <w:rsid w:val="005D0BEF"/>
    <w:rsid w:val="005E07D2"/>
    <w:rsid w:val="005E4835"/>
    <w:rsid w:val="005E5D58"/>
    <w:rsid w:val="00600722"/>
    <w:rsid w:val="006057A8"/>
    <w:rsid w:val="00605891"/>
    <w:rsid w:val="00607378"/>
    <w:rsid w:val="00610CFF"/>
    <w:rsid w:val="0061771B"/>
    <w:rsid w:val="0062135A"/>
    <w:rsid w:val="00627CC2"/>
    <w:rsid w:val="0063377B"/>
    <w:rsid w:val="006348C4"/>
    <w:rsid w:val="00636E25"/>
    <w:rsid w:val="00643431"/>
    <w:rsid w:val="0065142B"/>
    <w:rsid w:val="006528CC"/>
    <w:rsid w:val="006537B0"/>
    <w:rsid w:val="00653D6D"/>
    <w:rsid w:val="0065419C"/>
    <w:rsid w:val="0065561B"/>
    <w:rsid w:val="00663374"/>
    <w:rsid w:val="00667C79"/>
    <w:rsid w:val="00672AEB"/>
    <w:rsid w:val="006800BC"/>
    <w:rsid w:val="006818C4"/>
    <w:rsid w:val="0068427D"/>
    <w:rsid w:val="0068488A"/>
    <w:rsid w:val="006911B2"/>
    <w:rsid w:val="00696640"/>
    <w:rsid w:val="00696F06"/>
    <w:rsid w:val="00697409"/>
    <w:rsid w:val="006A51BE"/>
    <w:rsid w:val="006A5FA7"/>
    <w:rsid w:val="006A7748"/>
    <w:rsid w:val="006B03B4"/>
    <w:rsid w:val="006B12D1"/>
    <w:rsid w:val="006B71B5"/>
    <w:rsid w:val="006D098A"/>
    <w:rsid w:val="006D3370"/>
    <w:rsid w:val="006E46AA"/>
    <w:rsid w:val="006E562A"/>
    <w:rsid w:val="006E6E86"/>
    <w:rsid w:val="006F0748"/>
    <w:rsid w:val="006F5D7D"/>
    <w:rsid w:val="00703EBC"/>
    <w:rsid w:val="007100BF"/>
    <w:rsid w:val="0071107B"/>
    <w:rsid w:val="00711604"/>
    <w:rsid w:val="00711BF0"/>
    <w:rsid w:val="00712EDC"/>
    <w:rsid w:val="00713406"/>
    <w:rsid w:val="007172CB"/>
    <w:rsid w:val="00717E9E"/>
    <w:rsid w:val="00732236"/>
    <w:rsid w:val="0073324B"/>
    <w:rsid w:val="007459EE"/>
    <w:rsid w:val="00746397"/>
    <w:rsid w:val="00746B24"/>
    <w:rsid w:val="007477A9"/>
    <w:rsid w:val="00751659"/>
    <w:rsid w:val="00754790"/>
    <w:rsid w:val="0075555D"/>
    <w:rsid w:val="007631A4"/>
    <w:rsid w:val="00772512"/>
    <w:rsid w:val="007729C1"/>
    <w:rsid w:val="00772F3E"/>
    <w:rsid w:val="00773417"/>
    <w:rsid w:val="00774C88"/>
    <w:rsid w:val="007763D3"/>
    <w:rsid w:val="0078180C"/>
    <w:rsid w:val="0078439E"/>
    <w:rsid w:val="00784B08"/>
    <w:rsid w:val="00787091"/>
    <w:rsid w:val="007A0672"/>
    <w:rsid w:val="007A29CC"/>
    <w:rsid w:val="007A3926"/>
    <w:rsid w:val="007B030F"/>
    <w:rsid w:val="007B457D"/>
    <w:rsid w:val="007B63E1"/>
    <w:rsid w:val="007C3446"/>
    <w:rsid w:val="007C5BAC"/>
    <w:rsid w:val="007D2A18"/>
    <w:rsid w:val="007D5F87"/>
    <w:rsid w:val="007D6361"/>
    <w:rsid w:val="007E0E79"/>
    <w:rsid w:val="007E44E3"/>
    <w:rsid w:val="007E5975"/>
    <w:rsid w:val="007E59F2"/>
    <w:rsid w:val="007F145D"/>
    <w:rsid w:val="007F41D1"/>
    <w:rsid w:val="007F5B5F"/>
    <w:rsid w:val="007F7C55"/>
    <w:rsid w:val="008043F5"/>
    <w:rsid w:val="00805E10"/>
    <w:rsid w:val="0081293E"/>
    <w:rsid w:val="0082004E"/>
    <w:rsid w:val="008203DF"/>
    <w:rsid w:val="00822032"/>
    <w:rsid w:val="00822394"/>
    <w:rsid w:val="0082265C"/>
    <w:rsid w:val="00822EDA"/>
    <w:rsid w:val="00823CE1"/>
    <w:rsid w:val="00824B32"/>
    <w:rsid w:val="00826142"/>
    <w:rsid w:val="00826306"/>
    <w:rsid w:val="0083229E"/>
    <w:rsid w:val="008323F3"/>
    <w:rsid w:val="00835CB1"/>
    <w:rsid w:val="008378F8"/>
    <w:rsid w:val="00837E76"/>
    <w:rsid w:val="008610D4"/>
    <w:rsid w:val="00865077"/>
    <w:rsid w:val="00873ADA"/>
    <w:rsid w:val="00876D11"/>
    <w:rsid w:val="00880FBD"/>
    <w:rsid w:val="0088172F"/>
    <w:rsid w:val="00885ECF"/>
    <w:rsid w:val="00890322"/>
    <w:rsid w:val="008974F0"/>
    <w:rsid w:val="008A0AFC"/>
    <w:rsid w:val="008B16CA"/>
    <w:rsid w:val="008B72E1"/>
    <w:rsid w:val="008C1B38"/>
    <w:rsid w:val="008C7F2E"/>
    <w:rsid w:val="008D0AEF"/>
    <w:rsid w:val="008D3003"/>
    <w:rsid w:val="008D30EA"/>
    <w:rsid w:val="008D44D8"/>
    <w:rsid w:val="008D5DA3"/>
    <w:rsid w:val="008E5D4D"/>
    <w:rsid w:val="008E66FC"/>
    <w:rsid w:val="008F0343"/>
    <w:rsid w:val="008F45F7"/>
    <w:rsid w:val="008F690A"/>
    <w:rsid w:val="008F6AC0"/>
    <w:rsid w:val="0090396D"/>
    <w:rsid w:val="009055A6"/>
    <w:rsid w:val="0090797E"/>
    <w:rsid w:val="00913A8A"/>
    <w:rsid w:val="00921D12"/>
    <w:rsid w:val="00922DDB"/>
    <w:rsid w:val="0092368F"/>
    <w:rsid w:val="00946D15"/>
    <w:rsid w:val="00951525"/>
    <w:rsid w:val="0095270B"/>
    <w:rsid w:val="009528AC"/>
    <w:rsid w:val="00972779"/>
    <w:rsid w:val="00973950"/>
    <w:rsid w:val="00976FF7"/>
    <w:rsid w:val="0097719B"/>
    <w:rsid w:val="00981AB8"/>
    <w:rsid w:val="00982E97"/>
    <w:rsid w:val="00983C2C"/>
    <w:rsid w:val="009948CA"/>
    <w:rsid w:val="009A236C"/>
    <w:rsid w:val="009A590F"/>
    <w:rsid w:val="009B0C87"/>
    <w:rsid w:val="009B4185"/>
    <w:rsid w:val="009B7726"/>
    <w:rsid w:val="009C0BAF"/>
    <w:rsid w:val="009C2C6B"/>
    <w:rsid w:val="009D4238"/>
    <w:rsid w:val="009D4946"/>
    <w:rsid w:val="009D56E7"/>
    <w:rsid w:val="009E1E1E"/>
    <w:rsid w:val="009F0DCF"/>
    <w:rsid w:val="00A04240"/>
    <w:rsid w:val="00A205A0"/>
    <w:rsid w:val="00A3081B"/>
    <w:rsid w:val="00A44272"/>
    <w:rsid w:val="00A5655F"/>
    <w:rsid w:val="00A56E28"/>
    <w:rsid w:val="00A64DE8"/>
    <w:rsid w:val="00A7003F"/>
    <w:rsid w:val="00A72543"/>
    <w:rsid w:val="00A763DC"/>
    <w:rsid w:val="00A831DA"/>
    <w:rsid w:val="00A832CE"/>
    <w:rsid w:val="00A877C8"/>
    <w:rsid w:val="00A96CBF"/>
    <w:rsid w:val="00AA3D28"/>
    <w:rsid w:val="00AA65C5"/>
    <w:rsid w:val="00AB6E5C"/>
    <w:rsid w:val="00AC0D43"/>
    <w:rsid w:val="00AC4762"/>
    <w:rsid w:val="00AC705D"/>
    <w:rsid w:val="00AD0935"/>
    <w:rsid w:val="00AD1543"/>
    <w:rsid w:val="00AD2942"/>
    <w:rsid w:val="00AD370A"/>
    <w:rsid w:val="00AD7C8C"/>
    <w:rsid w:val="00AE2C4C"/>
    <w:rsid w:val="00AE38E9"/>
    <w:rsid w:val="00AE4602"/>
    <w:rsid w:val="00AE69DC"/>
    <w:rsid w:val="00AE7AD1"/>
    <w:rsid w:val="00AE7DF8"/>
    <w:rsid w:val="00AF0F57"/>
    <w:rsid w:val="00AF3806"/>
    <w:rsid w:val="00AF46DD"/>
    <w:rsid w:val="00B004CF"/>
    <w:rsid w:val="00B01381"/>
    <w:rsid w:val="00B039D9"/>
    <w:rsid w:val="00B06D79"/>
    <w:rsid w:val="00B10503"/>
    <w:rsid w:val="00B107C6"/>
    <w:rsid w:val="00B15362"/>
    <w:rsid w:val="00B1635B"/>
    <w:rsid w:val="00B310B3"/>
    <w:rsid w:val="00B31C78"/>
    <w:rsid w:val="00B328C2"/>
    <w:rsid w:val="00B36A93"/>
    <w:rsid w:val="00B45FE5"/>
    <w:rsid w:val="00B5569D"/>
    <w:rsid w:val="00B573BD"/>
    <w:rsid w:val="00B648E4"/>
    <w:rsid w:val="00B64A5A"/>
    <w:rsid w:val="00B6650E"/>
    <w:rsid w:val="00B675E9"/>
    <w:rsid w:val="00B70FF4"/>
    <w:rsid w:val="00B71727"/>
    <w:rsid w:val="00B82F32"/>
    <w:rsid w:val="00B87B45"/>
    <w:rsid w:val="00B97E5C"/>
    <w:rsid w:val="00BB54F6"/>
    <w:rsid w:val="00BC10D6"/>
    <w:rsid w:val="00BC1B06"/>
    <w:rsid w:val="00BC37BF"/>
    <w:rsid w:val="00BC579A"/>
    <w:rsid w:val="00BC776D"/>
    <w:rsid w:val="00BC777F"/>
    <w:rsid w:val="00BC7BB4"/>
    <w:rsid w:val="00BD742C"/>
    <w:rsid w:val="00BE2136"/>
    <w:rsid w:val="00BE21FD"/>
    <w:rsid w:val="00BF67AC"/>
    <w:rsid w:val="00C056E5"/>
    <w:rsid w:val="00C05DD5"/>
    <w:rsid w:val="00C071EB"/>
    <w:rsid w:val="00C1273C"/>
    <w:rsid w:val="00C12762"/>
    <w:rsid w:val="00C131F9"/>
    <w:rsid w:val="00C26B7F"/>
    <w:rsid w:val="00C30CC8"/>
    <w:rsid w:val="00C33ED0"/>
    <w:rsid w:val="00C34578"/>
    <w:rsid w:val="00C37F93"/>
    <w:rsid w:val="00C52E19"/>
    <w:rsid w:val="00C57C35"/>
    <w:rsid w:val="00C611DB"/>
    <w:rsid w:val="00C62476"/>
    <w:rsid w:val="00C74D3A"/>
    <w:rsid w:val="00C837D2"/>
    <w:rsid w:val="00C865ED"/>
    <w:rsid w:val="00C91950"/>
    <w:rsid w:val="00C96FFB"/>
    <w:rsid w:val="00CA0D1F"/>
    <w:rsid w:val="00CA1585"/>
    <w:rsid w:val="00CA192A"/>
    <w:rsid w:val="00CA633C"/>
    <w:rsid w:val="00CB0C7E"/>
    <w:rsid w:val="00CB343B"/>
    <w:rsid w:val="00CC201D"/>
    <w:rsid w:val="00CC389B"/>
    <w:rsid w:val="00CC4C6A"/>
    <w:rsid w:val="00CD4BF4"/>
    <w:rsid w:val="00CE541D"/>
    <w:rsid w:val="00CF0C2D"/>
    <w:rsid w:val="00CF4277"/>
    <w:rsid w:val="00D00506"/>
    <w:rsid w:val="00D0239B"/>
    <w:rsid w:val="00D046B9"/>
    <w:rsid w:val="00D11A8E"/>
    <w:rsid w:val="00D158FD"/>
    <w:rsid w:val="00D15E78"/>
    <w:rsid w:val="00D1670F"/>
    <w:rsid w:val="00D20DEC"/>
    <w:rsid w:val="00D22418"/>
    <w:rsid w:val="00D30F02"/>
    <w:rsid w:val="00D329B3"/>
    <w:rsid w:val="00D4297E"/>
    <w:rsid w:val="00D42D8F"/>
    <w:rsid w:val="00D544A4"/>
    <w:rsid w:val="00D60143"/>
    <w:rsid w:val="00D620A9"/>
    <w:rsid w:val="00D63649"/>
    <w:rsid w:val="00D63DD4"/>
    <w:rsid w:val="00D70753"/>
    <w:rsid w:val="00D75419"/>
    <w:rsid w:val="00D76A13"/>
    <w:rsid w:val="00D7755C"/>
    <w:rsid w:val="00D80773"/>
    <w:rsid w:val="00D81E0C"/>
    <w:rsid w:val="00D8523C"/>
    <w:rsid w:val="00D87ED4"/>
    <w:rsid w:val="00D918D1"/>
    <w:rsid w:val="00D94CCA"/>
    <w:rsid w:val="00DA0EE9"/>
    <w:rsid w:val="00DA1C35"/>
    <w:rsid w:val="00DA5180"/>
    <w:rsid w:val="00DB67C2"/>
    <w:rsid w:val="00DC0AAF"/>
    <w:rsid w:val="00DD520D"/>
    <w:rsid w:val="00DD77A1"/>
    <w:rsid w:val="00DE0B39"/>
    <w:rsid w:val="00DE3F7A"/>
    <w:rsid w:val="00E0047E"/>
    <w:rsid w:val="00E01BC8"/>
    <w:rsid w:val="00E03568"/>
    <w:rsid w:val="00E0570C"/>
    <w:rsid w:val="00E06E13"/>
    <w:rsid w:val="00E104CB"/>
    <w:rsid w:val="00E118A9"/>
    <w:rsid w:val="00E12A9F"/>
    <w:rsid w:val="00E12AA2"/>
    <w:rsid w:val="00E15508"/>
    <w:rsid w:val="00E1640A"/>
    <w:rsid w:val="00E17663"/>
    <w:rsid w:val="00E22790"/>
    <w:rsid w:val="00E234DC"/>
    <w:rsid w:val="00E2671F"/>
    <w:rsid w:val="00E33827"/>
    <w:rsid w:val="00E422FB"/>
    <w:rsid w:val="00E4502B"/>
    <w:rsid w:val="00E50089"/>
    <w:rsid w:val="00E50D87"/>
    <w:rsid w:val="00E523CF"/>
    <w:rsid w:val="00E529EC"/>
    <w:rsid w:val="00E5666E"/>
    <w:rsid w:val="00E63F85"/>
    <w:rsid w:val="00E747A3"/>
    <w:rsid w:val="00E76200"/>
    <w:rsid w:val="00E80292"/>
    <w:rsid w:val="00E91C95"/>
    <w:rsid w:val="00E92D4D"/>
    <w:rsid w:val="00E96DD5"/>
    <w:rsid w:val="00E96E27"/>
    <w:rsid w:val="00EA5FBF"/>
    <w:rsid w:val="00EB0C57"/>
    <w:rsid w:val="00EB5329"/>
    <w:rsid w:val="00EB77CA"/>
    <w:rsid w:val="00ED7D81"/>
    <w:rsid w:val="00EE0858"/>
    <w:rsid w:val="00EE3CD7"/>
    <w:rsid w:val="00EF168B"/>
    <w:rsid w:val="00EF436E"/>
    <w:rsid w:val="00EF5563"/>
    <w:rsid w:val="00EF57B9"/>
    <w:rsid w:val="00F100D2"/>
    <w:rsid w:val="00F14CA5"/>
    <w:rsid w:val="00F32813"/>
    <w:rsid w:val="00F357F5"/>
    <w:rsid w:val="00F361B1"/>
    <w:rsid w:val="00F37C3C"/>
    <w:rsid w:val="00F41F12"/>
    <w:rsid w:val="00F54061"/>
    <w:rsid w:val="00F636E5"/>
    <w:rsid w:val="00F66BF4"/>
    <w:rsid w:val="00F712C6"/>
    <w:rsid w:val="00F719D1"/>
    <w:rsid w:val="00F76179"/>
    <w:rsid w:val="00F832F0"/>
    <w:rsid w:val="00F86EF3"/>
    <w:rsid w:val="00F9255C"/>
    <w:rsid w:val="00F963EE"/>
    <w:rsid w:val="00FA40F5"/>
    <w:rsid w:val="00FA64FF"/>
    <w:rsid w:val="00FB0739"/>
    <w:rsid w:val="00FB25DB"/>
    <w:rsid w:val="00FB34F7"/>
    <w:rsid w:val="00FB54C2"/>
    <w:rsid w:val="00FB72FE"/>
    <w:rsid w:val="00FC04F3"/>
    <w:rsid w:val="00FC2760"/>
    <w:rsid w:val="00FD1A6C"/>
    <w:rsid w:val="00FD1B3D"/>
    <w:rsid w:val="00FD3D37"/>
    <w:rsid w:val="00FD5145"/>
    <w:rsid w:val="00FE741A"/>
    <w:rsid w:val="00FF0947"/>
    <w:rsid w:val="00FF33C0"/>
    <w:rsid w:val="00FF42A6"/>
    <w:rsid w:val="00FF65F7"/>
    <w:rsid w:val="00FF720F"/>
    <w:rsid w:val="00FF73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5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xcelmaintable1">
    <w:name w:val="excelmaintable1"/>
    <w:basedOn w:val="a"/>
    <w:rsid w:val="00D15E78"/>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72573751">
      <w:bodyDiv w:val="1"/>
      <w:marLeft w:val="0"/>
      <w:marRight w:val="0"/>
      <w:marTop w:val="0"/>
      <w:marBottom w:val="0"/>
      <w:divBdr>
        <w:top w:val="none" w:sz="0" w:space="0" w:color="auto"/>
        <w:left w:val="none" w:sz="0" w:space="0" w:color="auto"/>
        <w:bottom w:val="none" w:sz="0" w:space="0" w:color="auto"/>
        <w:right w:val="none" w:sz="0" w:space="0" w:color="auto"/>
      </w:divBdr>
      <w:divsChild>
        <w:div w:id="569585413">
          <w:marLeft w:val="0"/>
          <w:marRight w:val="0"/>
          <w:marTop w:val="0"/>
          <w:marBottom w:val="0"/>
          <w:divBdr>
            <w:top w:val="none" w:sz="0" w:space="0" w:color="auto"/>
            <w:left w:val="none" w:sz="0" w:space="0" w:color="auto"/>
            <w:bottom w:val="none" w:sz="0" w:space="0" w:color="auto"/>
            <w:right w:val="none" w:sz="0" w:space="0" w:color="auto"/>
          </w:divBdr>
          <w:divsChild>
            <w:div w:id="317226180">
              <w:marLeft w:val="0"/>
              <w:marRight w:val="0"/>
              <w:marTop w:val="0"/>
              <w:marBottom w:val="0"/>
              <w:divBdr>
                <w:top w:val="none" w:sz="0" w:space="0" w:color="auto"/>
                <w:left w:val="none" w:sz="0" w:space="0" w:color="auto"/>
                <w:bottom w:val="none" w:sz="0" w:space="0" w:color="auto"/>
                <w:right w:val="none" w:sz="0" w:space="0" w:color="auto"/>
              </w:divBdr>
              <w:divsChild>
                <w:div w:id="648628753">
                  <w:marLeft w:val="0"/>
                  <w:marRight w:val="0"/>
                  <w:marTop w:val="0"/>
                  <w:marBottom w:val="0"/>
                  <w:divBdr>
                    <w:top w:val="none" w:sz="0" w:space="0" w:color="auto"/>
                    <w:left w:val="none" w:sz="0" w:space="0" w:color="auto"/>
                    <w:bottom w:val="none" w:sz="0" w:space="0" w:color="auto"/>
                    <w:right w:val="none" w:sz="0" w:space="0" w:color="auto"/>
                  </w:divBdr>
                  <w:divsChild>
                    <w:div w:id="1878078742">
                      <w:marLeft w:val="0"/>
                      <w:marRight w:val="0"/>
                      <w:marTop w:val="0"/>
                      <w:marBottom w:val="0"/>
                      <w:divBdr>
                        <w:top w:val="none" w:sz="0" w:space="0" w:color="auto"/>
                        <w:left w:val="none" w:sz="0" w:space="0" w:color="auto"/>
                        <w:bottom w:val="none" w:sz="0" w:space="0" w:color="auto"/>
                        <w:right w:val="none" w:sz="0" w:space="0" w:color="auto"/>
                      </w:divBdr>
                      <w:divsChild>
                        <w:div w:id="667485467">
                          <w:marLeft w:val="0"/>
                          <w:marRight w:val="0"/>
                          <w:marTop w:val="0"/>
                          <w:marBottom w:val="0"/>
                          <w:divBdr>
                            <w:top w:val="none" w:sz="0" w:space="0" w:color="auto"/>
                            <w:left w:val="none" w:sz="0" w:space="0" w:color="auto"/>
                            <w:bottom w:val="none" w:sz="0" w:space="0" w:color="auto"/>
                            <w:right w:val="none" w:sz="0" w:space="0" w:color="auto"/>
                          </w:divBdr>
                          <w:divsChild>
                            <w:div w:id="1118448891">
                              <w:marLeft w:val="0"/>
                              <w:marRight w:val="0"/>
                              <w:marTop w:val="0"/>
                              <w:marBottom w:val="0"/>
                              <w:divBdr>
                                <w:top w:val="none" w:sz="0" w:space="0" w:color="auto"/>
                                <w:left w:val="none" w:sz="0" w:space="0" w:color="auto"/>
                                <w:bottom w:val="none" w:sz="0" w:space="0" w:color="auto"/>
                                <w:right w:val="none" w:sz="0" w:space="0" w:color="auto"/>
                              </w:divBdr>
                              <w:divsChild>
                                <w:div w:id="899099182">
                                  <w:marLeft w:val="0"/>
                                  <w:marRight w:val="0"/>
                                  <w:marTop w:val="0"/>
                                  <w:marBottom w:val="0"/>
                                  <w:divBdr>
                                    <w:top w:val="none" w:sz="0" w:space="0" w:color="auto"/>
                                    <w:left w:val="none" w:sz="0" w:space="0" w:color="auto"/>
                                    <w:bottom w:val="none" w:sz="0" w:space="0" w:color="auto"/>
                                    <w:right w:val="none" w:sz="0" w:space="0" w:color="auto"/>
                                  </w:divBdr>
                                  <w:divsChild>
                                    <w:div w:id="1704087642">
                                      <w:marLeft w:val="0"/>
                                      <w:marRight w:val="0"/>
                                      <w:marTop w:val="0"/>
                                      <w:marBottom w:val="0"/>
                                      <w:divBdr>
                                        <w:top w:val="none" w:sz="0" w:space="0" w:color="auto"/>
                                        <w:left w:val="none" w:sz="0" w:space="0" w:color="auto"/>
                                        <w:bottom w:val="none" w:sz="0" w:space="0" w:color="auto"/>
                                        <w:right w:val="none" w:sz="0" w:space="0" w:color="auto"/>
                                      </w:divBdr>
                                      <w:divsChild>
                                        <w:div w:id="1402026191">
                                          <w:marLeft w:val="0"/>
                                          <w:marRight w:val="0"/>
                                          <w:marTop w:val="0"/>
                                          <w:marBottom w:val="0"/>
                                          <w:divBdr>
                                            <w:top w:val="none" w:sz="0" w:space="0" w:color="auto"/>
                                            <w:left w:val="none" w:sz="0" w:space="0" w:color="auto"/>
                                            <w:bottom w:val="none" w:sz="0" w:space="0" w:color="auto"/>
                                            <w:right w:val="none" w:sz="0" w:space="0" w:color="auto"/>
                                          </w:divBdr>
                                          <w:divsChild>
                                            <w:div w:id="1178732330">
                                              <w:marLeft w:val="600"/>
                                              <w:marRight w:val="600"/>
                                              <w:marTop w:val="360"/>
                                              <w:marBottom w:val="360"/>
                                              <w:divBdr>
                                                <w:top w:val="none" w:sz="0" w:space="0" w:color="auto"/>
                                                <w:left w:val="none" w:sz="0" w:space="0" w:color="auto"/>
                                                <w:bottom w:val="none" w:sz="0" w:space="0" w:color="auto"/>
                                                <w:right w:val="none" w:sz="0" w:space="0" w:color="auto"/>
                                              </w:divBdr>
                                              <w:divsChild>
                                                <w:div w:id="776605715">
                                                  <w:marLeft w:val="0"/>
                                                  <w:marRight w:val="0"/>
                                                  <w:marTop w:val="0"/>
                                                  <w:marBottom w:val="240"/>
                                                  <w:divBdr>
                                                    <w:top w:val="none" w:sz="0" w:space="0" w:color="auto"/>
                                                    <w:left w:val="none" w:sz="0" w:space="0" w:color="auto"/>
                                                    <w:bottom w:val="none" w:sz="0" w:space="0" w:color="auto"/>
                                                    <w:right w:val="none" w:sz="0" w:space="0" w:color="auto"/>
                                                  </w:divBdr>
                                                  <w:divsChild>
                                                    <w:div w:id="1074429675">
                                                      <w:marLeft w:val="0"/>
                                                      <w:marRight w:val="0"/>
                                                      <w:marTop w:val="0"/>
                                                      <w:marBottom w:val="0"/>
                                                      <w:divBdr>
                                                        <w:top w:val="none" w:sz="0" w:space="0" w:color="auto"/>
                                                        <w:left w:val="none" w:sz="0" w:space="0" w:color="auto"/>
                                                        <w:bottom w:val="none" w:sz="0" w:space="0" w:color="auto"/>
                                                        <w:right w:val="none" w:sz="0" w:space="0" w:color="auto"/>
                                                      </w:divBdr>
                                                      <w:divsChild>
                                                        <w:div w:id="1527985304">
                                                          <w:marLeft w:val="0"/>
                                                          <w:marRight w:val="0"/>
                                                          <w:marTop w:val="0"/>
                                                          <w:marBottom w:val="0"/>
                                                          <w:divBdr>
                                                            <w:top w:val="none" w:sz="0" w:space="0" w:color="auto"/>
                                                            <w:left w:val="none" w:sz="0" w:space="0" w:color="auto"/>
                                                            <w:bottom w:val="none" w:sz="0" w:space="0" w:color="auto"/>
                                                            <w:right w:val="none" w:sz="0" w:space="0" w:color="auto"/>
                                                          </w:divBdr>
                                                          <w:divsChild>
                                                            <w:div w:id="1069693198">
                                                              <w:marLeft w:val="0"/>
                                                              <w:marRight w:val="0"/>
                                                              <w:marTop w:val="0"/>
                                                              <w:marBottom w:val="0"/>
                                                              <w:divBdr>
                                                                <w:top w:val="none" w:sz="0" w:space="0" w:color="auto"/>
                                                                <w:left w:val="none" w:sz="0" w:space="0" w:color="auto"/>
                                                                <w:bottom w:val="none" w:sz="0" w:space="0" w:color="auto"/>
                                                                <w:right w:val="none" w:sz="0" w:space="0" w:color="auto"/>
                                                              </w:divBdr>
                                                              <w:divsChild>
                                                                <w:div w:id="1781484874">
                                                                  <w:marLeft w:val="0"/>
                                                                  <w:marRight w:val="0"/>
                                                                  <w:marTop w:val="0"/>
                                                                  <w:marBottom w:val="0"/>
                                                                  <w:divBdr>
                                                                    <w:top w:val="none" w:sz="0" w:space="0" w:color="auto"/>
                                                                    <w:left w:val="none" w:sz="0" w:space="0" w:color="auto"/>
                                                                    <w:bottom w:val="none" w:sz="0" w:space="0" w:color="auto"/>
                                                                    <w:right w:val="none" w:sz="0" w:space="0" w:color="auto"/>
                                                                  </w:divBdr>
                                                                  <w:divsChild>
                                                                    <w:div w:id="64343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240</Words>
  <Characters>1373</Characters>
  <Application>Microsoft Office Word</Application>
  <DocSecurity>0</DocSecurity>
  <Lines>11</Lines>
  <Paragraphs>3</Paragraphs>
  <ScaleCrop>false</ScaleCrop>
  <Company>Microsoft</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金坛区教育局办公室</dc:creator>
  <cp:lastModifiedBy>金坛区教育局办公室</cp:lastModifiedBy>
  <cp:revision>1</cp:revision>
  <dcterms:created xsi:type="dcterms:W3CDTF">2020-09-08T09:26:00Z</dcterms:created>
  <dcterms:modified xsi:type="dcterms:W3CDTF">2020-09-08T09:31:00Z</dcterms:modified>
</cp:coreProperties>
</file>