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A09" w:rsidRPr="008F3F11" w:rsidRDefault="008F3F11" w:rsidP="008F3F11">
      <w:pPr>
        <w:jc w:val="center"/>
        <w:rPr>
          <w:rFonts w:ascii="微软雅黑" w:eastAsia="微软雅黑" w:hAnsi="微软雅黑" w:cs="Helvetica" w:hint="eastAsia"/>
          <w:color w:val="000000"/>
          <w:sz w:val="32"/>
          <w:szCs w:val="32"/>
        </w:rPr>
      </w:pPr>
      <w:r w:rsidRPr="008F3F11">
        <w:rPr>
          <w:rFonts w:ascii="微软雅黑" w:eastAsia="微软雅黑" w:hAnsi="微软雅黑" w:cs="Helvetica" w:hint="eastAsia"/>
          <w:color w:val="000000"/>
          <w:sz w:val="32"/>
          <w:szCs w:val="32"/>
        </w:rPr>
        <w:t>关于组织参加2021年澳门江苏周团组进修工作的通知</w:t>
      </w:r>
    </w:p>
    <w:p w:rsidR="008F3F11" w:rsidRPr="008F3F11" w:rsidRDefault="008F3F11" w:rsidP="008F3F11">
      <w:pPr>
        <w:pStyle w:val="excelmaintable1"/>
        <w:spacing w:before="180" w:after="180"/>
        <w:rPr>
          <w:rFonts w:ascii="微软雅黑" w:eastAsia="微软雅黑" w:hAnsi="微软雅黑" w:cs="Helvetica" w:hint="eastAsia"/>
          <w:color w:val="000000"/>
          <w:sz w:val="28"/>
          <w:szCs w:val="28"/>
        </w:rPr>
      </w:pPr>
      <w:r w:rsidRPr="008F3F11">
        <w:rPr>
          <w:rFonts w:cs="Helvetica" w:hint="eastAsia"/>
          <w:color w:val="000000"/>
          <w:sz w:val="28"/>
          <w:szCs w:val="28"/>
        </w:rPr>
        <w:t>各辖市（区）教育局、经开区社会事业局，局属有关学校：</w:t>
      </w:r>
    </w:p>
    <w:p w:rsidR="008F3F11" w:rsidRPr="008F3F11" w:rsidRDefault="008F3F11" w:rsidP="008F3F11">
      <w:pPr>
        <w:pStyle w:val="excelmaintable1"/>
        <w:spacing w:before="180" w:after="180"/>
        <w:rPr>
          <w:rFonts w:ascii="微软雅黑" w:eastAsia="微软雅黑" w:hAnsi="微软雅黑" w:cs="Helvetica" w:hint="eastAsia"/>
          <w:color w:val="000000"/>
          <w:sz w:val="28"/>
          <w:szCs w:val="28"/>
        </w:rPr>
      </w:pPr>
      <w:r w:rsidRPr="008F3F11">
        <w:rPr>
          <w:rFonts w:cs="Helvetica" w:hint="eastAsia"/>
          <w:color w:val="000000"/>
          <w:sz w:val="28"/>
          <w:szCs w:val="28"/>
        </w:rPr>
        <w:t>    根据《关于做好2021年澳门江苏周团组进修工作的通知》（</w:t>
      </w:r>
      <w:proofErr w:type="gramStart"/>
      <w:r w:rsidRPr="008F3F11">
        <w:rPr>
          <w:rFonts w:cs="Helvetica" w:hint="eastAsia"/>
          <w:color w:val="000000"/>
          <w:sz w:val="28"/>
          <w:szCs w:val="28"/>
        </w:rPr>
        <w:t>苏教国际</w:t>
      </w:r>
      <w:proofErr w:type="gramEnd"/>
      <w:r w:rsidRPr="008F3F11">
        <w:rPr>
          <w:rFonts w:cs="Helvetica" w:hint="eastAsia"/>
          <w:color w:val="000000"/>
          <w:sz w:val="28"/>
          <w:szCs w:val="28"/>
        </w:rPr>
        <w:t>〔2021〕26号）要求，为进一步扩大教育对外开放，助力澳门江苏两地教育交流合作，经研究，决定组织参加2021年澳门江苏周团组进修工作，现将有关事项通知如下。</w:t>
      </w:r>
    </w:p>
    <w:p w:rsidR="008F3F11" w:rsidRPr="008F3F11" w:rsidRDefault="008F3F11" w:rsidP="008F3F11">
      <w:pPr>
        <w:pStyle w:val="excelmaintable1"/>
        <w:spacing w:before="180" w:after="180"/>
        <w:rPr>
          <w:rFonts w:ascii="微软雅黑" w:eastAsia="微软雅黑" w:hAnsi="微软雅黑" w:cs="Helvetica" w:hint="eastAsia"/>
          <w:color w:val="000000"/>
          <w:sz w:val="28"/>
          <w:szCs w:val="28"/>
        </w:rPr>
      </w:pPr>
      <w:r w:rsidRPr="008F3F11">
        <w:rPr>
          <w:rFonts w:cs="Helvetica" w:hint="eastAsia"/>
          <w:color w:val="000000"/>
          <w:sz w:val="28"/>
          <w:szCs w:val="28"/>
        </w:rPr>
        <w:t>    一、选派对象</w:t>
      </w:r>
    </w:p>
    <w:p w:rsidR="008F3F11" w:rsidRPr="008F3F11" w:rsidRDefault="008F3F11" w:rsidP="008F3F11">
      <w:pPr>
        <w:pStyle w:val="excelmaintable1"/>
        <w:spacing w:before="180" w:after="180"/>
        <w:rPr>
          <w:rFonts w:ascii="微软雅黑" w:eastAsia="微软雅黑" w:hAnsi="微软雅黑" w:cs="Helvetica" w:hint="eastAsia"/>
          <w:color w:val="000000"/>
          <w:sz w:val="28"/>
          <w:szCs w:val="28"/>
        </w:rPr>
      </w:pPr>
      <w:r w:rsidRPr="008F3F11">
        <w:rPr>
          <w:rFonts w:cs="Helvetica" w:hint="eastAsia"/>
          <w:color w:val="000000"/>
          <w:sz w:val="28"/>
          <w:szCs w:val="28"/>
        </w:rPr>
        <w:t>    根据2021年“澳门江苏周”活动计划，开设中小学高品质学校建设、中小学骨干教师核心素养提升、中小学德育（生命）教育等3个专题进修项目，我市选派进修教师18人参与</w:t>
      </w:r>
      <w:proofErr w:type="gramStart"/>
      <w:r w:rsidRPr="008F3F11">
        <w:rPr>
          <w:rFonts w:cs="Helvetica" w:hint="eastAsia"/>
          <w:color w:val="000000"/>
          <w:sz w:val="28"/>
          <w:szCs w:val="28"/>
        </w:rPr>
        <w:t>全省赴</w:t>
      </w:r>
      <w:proofErr w:type="gramEnd"/>
      <w:r w:rsidRPr="008F3F11">
        <w:rPr>
          <w:rFonts w:cs="Helvetica" w:hint="eastAsia"/>
          <w:color w:val="000000"/>
          <w:sz w:val="28"/>
          <w:szCs w:val="28"/>
        </w:rPr>
        <w:t>澳门进修。选派对象原则上为一线骨干教师或教育管理者，年龄50周岁以下（1971年1月1日以后出生），具有副高及以上专业技术职务的可适当放宽。进修时间为7天。</w:t>
      </w:r>
    </w:p>
    <w:p w:rsidR="008F3F11" w:rsidRPr="008F3F11" w:rsidRDefault="008F3F11" w:rsidP="008F3F11">
      <w:pPr>
        <w:pStyle w:val="excelmaintable1"/>
        <w:spacing w:before="180" w:after="180"/>
        <w:rPr>
          <w:rFonts w:ascii="微软雅黑" w:eastAsia="微软雅黑" w:hAnsi="微软雅黑" w:cs="Helvetica" w:hint="eastAsia"/>
          <w:color w:val="000000"/>
          <w:sz w:val="28"/>
          <w:szCs w:val="28"/>
        </w:rPr>
      </w:pPr>
      <w:r w:rsidRPr="008F3F11">
        <w:rPr>
          <w:rFonts w:cs="Helvetica" w:hint="eastAsia"/>
          <w:color w:val="000000"/>
          <w:sz w:val="28"/>
          <w:szCs w:val="28"/>
        </w:rPr>
        <w:t>    二、项目经费</w:t>
      </w:r>
    </w:p>
    <w:p w:rsidR="008F3F11" w:rsidRPr="008F3F11" w:rsidRDefault="008F3F11" w:rsidP="008F3F11">
      <w:pPr>
        <w:pStyle w:val="excelmaintable1"/>
        <w:spacing w:before="180" w:after="180"/>
        <w:rPr>
          <w:rFonts w:ascii="微软雅黑" w:eastAsia="微软雅黑" w:hAnsi="微软雅黑" w:cs="Helvetica" w:hint="eastAsia"/>
          <w:color w:val="000000"/>
          <w:sz w:val="28"/>
          <w:szCs w:val="28"/>
        </w:rPr>
      </w:pPr>
      <w:r w:rsidRPr="008F3F11">
        <w:rPr>
          <w:rFonts w:cs="Helvetica" w:hint="eastAsia"/>
          <w:color w:val="000000"/>
          <w:sz w:val="28"/>
          <w:szCs w:val="28"/>
        </w:rPr>
        <w:t>    “澳门江苏周”团组进修经费由省级财政全额承担，团组成员参加行前集训的交通费等由派员学校（或个人）承担。</w:t>
      </w:r>
    </w:p>
    <w:p w:rsidR="008F3F11" w:rsidRPr="008F3F11" w:rsidRDefault="008F3F11" w:rsidP="008F3F11">
      <w:pPr>
        <w:pStyle w:val="excelmaintable1"/>
        <w:spacing w:before="180" w:after="180"/>
        <w:rPr>
          <w:rFonts w:ascii="微软雅黑" w:eastAsia="微软雅黑" w:hAnsi="微软雅黑" w:cs="Helvetica" w:hint="eastAsia"/>
          <w:color w:val="000000"/>
          <w:sz w:val="28"/>
          <w:szCs w:val="28"/>
        </w:rPr>
      </w:pPr>
      <w:r w:rsidRPr="008F3F11">
        <w:rPr>
          <w:rFonts w:cs="Helvetica" w:hint="eastAsia"/>
          <w:color w:val="000000"/>
          <w:sz w:val="28"/>
          <w:szCs w:val="28"/>
        </w:rPr>
        <w:t>    三、工作要求</w:t>
      </w:r>
    </w:p>
    <w:p w:rsidR="008F3F11" w:rsidRPr="008F3F11" w:rsidRDefault="008F3F11" w:rsidP="008F3F11">
      <w:pPr>
        <w:pStyle w:val="excelmaintable1"/>
        <w:spacing w:before="180" w:after="180"/>
        <w:rPr>
          <w:rFonts w:ascii="微软雅黑" w:eastAsia="微软雅黑" w:hAnsi="微软雅黑" w:cs="Helvetica" w:hint="eastAsia"/>
          <w:color w:val="000000"/>
          <w:sz w:val="28"/>
          <w:szCs w:val="28"/>
        </w:rPr>
      </w:pPr>
      <w:r w:rsidRPr="008F3F11">
        <w:rPr>
          <w:rFonts w:cs="Helvetica" w:hint="eastAsia"/>
          <w:color w:val="000000"/>
          <w:sz w:val="28"/>
          <w:szCs w:val="28"/>
        </w:rPr>
        <w:t>    1.扎实做好人员选派工作。根据国家因公出国（境）有关规定，本次赴澳门所有进修教师</w:t>
      </w:r>
      <w:proofErr w:type="gramStart"/>
      <w:r w:rsidRPr="008F3F11">
        <w:rPr>
          <w:rFonts w:cs="Helvetica" w:hint="eastAsia"/>
          <w:color w:val="000000"/>
          <w:sz w:val="28"/>
          <w:szCs w:val="28"/>
        </w:rPr>
        <w:t>须经因公审</w:t>
      </w:r>
      <w:proofErr w:type="gramEnd"/>
      <w:r w:rsidRPr="008F3F11">
        <w:rPr>
          <w:rFonts w:cs="Helvetica" w:hint="eastAsia"/>
          <w:color w:val="000000"/>
          <w:sz w:val="28"/>
          <w:szCs w:val="28"/>
        </w:rPr>
        <w:t>批，公办单位人员持因公往来港澳特别行政区通行证（通行证），民办单位人员持因私通行证出</w:t>
      </w:r>
      <w:r w:rsidRPr="008F3F11">
        <w:rPr>
          <w:rFonts w:cs="Helvetica" w:hint="eastAsia"/>
          <w:color w:val="000000"/>
          <w:sz w:val="28"/>
          <w:szCs w:val="28"/>
        </w:rPr>
        <w:lastRenderedPageBreak/>
        <w:t>境。各地、各有关学校在上报名单前，要与外事和财政部门充分沟通协商，上报人员要符合因公出国（境）人员审批有关规定，确保选派教师能如期出境进修。不得上报正职领导和公务员参训。已入选2019及2020年度出国（境）进修计划的人员不予选派。2021年度赴澳门进修学员不影响其后续年度的短期出国（境）进修选派资格。溧阳市、金坛区、武进区、新北区在推荐进修人员时，乡村教师不少于1名，同时注意各学</w:t>
      </w:r>
      <w:proofErr w:type="gramStart"/>
      <w:r w:rsidRPr="008F3F11">
        <w:rPr>
          <w:rFonts w:cs="Helvetica" w:hint="eastAsia"/>
          <w:color w:val="000000"/>
          <w:sz w:val="28"/>
          <w:szCs w:val="28"/>
        </w:rPr>
        <w:t>段教师</w:t>
      </w:r>
      <w:proofErr w:type="gramEnd"/>
      <w:r w:rsidRPr="008F3F11">
        <w:rPr>
          <w:rFonts w:cs="Helvetica" w:hint="eastAsia"/>
          <w:color w:val="000000"/>
          <w:sz w:val="28"/>
          <w:szCs w:val="28"/>
        </w:rPr>
        <w:t>的合理分布。</w:t>
      </w:r>
    </w:p>
    <w:p w:rsidR="008F3F11" w:rsidRPr="008F3F11" w:rsidRDefault="008F3F11" w:rsidP="008F3F11">
      <w:pPr>
        <w:pStyle w:val="excelmaintable1"/>
        <w:spacing w:before="180" w:after="180"/>
        <w:rPr>
          <w:rFonts w:ascii="微软雅黑" w:eastAsia="微软雅黑" w:hAnsi="微软雅黑" w:cs="Helvetica" w:hint="eastAsia"/>
          <w:color w:val="000000"/>
          <w:sz w:val="28"/>
          <w:szCs w:val="28"/>
        </w:rPr>
      </w:pPr>
      <w:r w:rsidRPr="008F3F11">
        <w:rPr>
          <w:rFonts w:cs="Helvetica" w:hint="eastAsia"/>
          <w:color w:val="000000"/>
          <w:sz w:val="28"/>
          <w:szCs w:val="28"/>
        </w:rPr>
        <w:t>    2.切实加强考核管理。进修学员结束后1个月内应向当地教育行政部门和学校提交个人进修总结、教学改革建议以及学术论文，当地教育行政部门和学校对个人进行绩效考核并安排考核合格学员公开汇报进修成果。</w:t>
      </w:r>
    </w:p>
    <w:p w:rsidR="008F3F11" w:rsidRPr="008F3F11" w:rsidRDefault="008F3F11" w:rsidP="008F3F11">
      <w:pPr>
        <w:pStyle w:val="excelmaintable1"/>
        <w:spacing w:before="180" w:after="180"/>
        <w:rPr>
          <w:rFonts w:ascii="微软雅黑" w:eastAsia="微软雅黑" w:hAnsi="微软雅黑" w:cs="Helvetica" w:hint="eastAsia"/>
          <w:color w:val="000000"/>
          <w:sz w:val="28"/>
          <w:szCs w:val="28"/>
        </w:rPr>
      </w:pPr>
      <w:r w:rsidRPr="008F3F11">
        <w:rPr>
          <w:rFonts w:cs="Helvetica" w:hint="eastAsia"/>
          <w:color w:val="000000"/>
          <w:sz w:val="28"/>
          <w:szCs w:val="28"/>
        </w:rPr>
        <w:t>    3.严格做好申报审批。本次出境进修团组将根据省外办对疫情防控期间因公出国（境）管理工作有关要求办理因公赴澳门特别行政区的申报、审批。根据《江苏中小学教师出国（境）进修计划管理办法》（苏教规〔2018〕2号）规定，本计划出境进修省里实行计划单列，不占用各地因公短期出国（境）计划指标。</w:t>
      </w:r>
    </w:p>
    <w:p w:rsidR="008F3F11" w:rsidRDefault="008F3F11" w:rsidP="008F3F11">
      <w:pPr>
        <w:pStyle w:val="excelmaintable1"/>
        <w:spacing w:before="180" w:after="180"/>
        <w:ind w:firstLine="1110"/>
        <w:rPr>
          <w:rFonts w:cs="Helvetica" w:hint="eastAsia"/>
          <w:color w:val="000000"/>
          <w:sz w:val="28"/>
          <w:szCs w:val="28"/>
        </w:rPr>
      </w:pPr>
      <w:r w:rsidRPr="008F3F11">
        <w:rPr>
          <w:rFonts w:cs="Helvetica" w:hint="eastAsia"/>
          <w:color w:val="000000"/>
          <w:sz w:val="28"/>
          <w:szCs w:val="28"/>
        </w:rPr>
        <w:t>请各地、各有关学校于9月27日（周一）前将进修团组推荐人选汇总表反馈至常州市教育局人事与教师工作处，联系人：刘信</w:t>
      </w:r>
    </w:p>
    <w:p w:rsidR="008F3F11" w:rsidRDefault="008F3F11" w:rsidP="008F3F11">
      <w:pPr>
        <w:pStyle w:val="excelmaintable1"/>
        <w:spacing w:before="180" w:after="180"/>
        <w:ind w:firstLine="1110"/>
        <w:rPr>
          <w:rFonts w:cs="Helvetica" w:hint="eastAsia"/>
          <w:color w:val="000000"/>
          <w:sz w:val="28"/>
          <w:szCs w:val="28"/>
        </w:rPr>
      </w:pPr>
    </w:p>
    <w:p w:rsidR="008F3F11" w:rsidRDefault="008F3F11" w:rsidP="008F3F11">
      <w:pPr>
        <w:pStyle w:val="excelmaintable1"/>
        <w:spacing w:before="180" w:after="180"/>
        <w:ind w:firstLine="1110"/>
        <w:rPr>
          <w:rFonts w:cs="Helvetica" w:hint="eastAsia"/>
          <w:color w:val="000000"/>
          <w:sz w:val="28"/>
          <w:szCs w:val="28"/>
        </w:rPr>
      </w:pPr>
    </w:p>
    <w:p w:rsidR="008F3F11" w:rsidRPr="008F3F11" w:rsidRDefault="008F3F11" w:rsidP="008F3F11">
      <w:pPr>
        <w:pStyle w:val="excelmaintable1"/>
        <w:spacing w:before="180" w:after="180"/>
        <w:ind w:firstLine="1110"/>
        <w:rPr>
          <w:rFonts w:ascii="微软雅黑" w:eastAsia="微软雅黑" w:hAnsi="微软雅黑" w:cs="Helvetica" w:hint="eastAsia"/>
          <w:color w:val="000000"/>
          <w:sz w:val="28"/>
          <w:szCs w:val="28"/>
        </w:rPr>
      </w:pPr>
      <w:r w:rsidRPr="008F3F11">
        <w:rPr>
          <w:rFonts w:cs="Helvetica" w:hint="eastAsia"/>
          <w:color w:val="000000"/>
          <w:sz w:val="28"/>
          <w:szCs w:val="28"/>
        </w:rPr>
        <w:lastRenderedPageBreak/>
        <w:t>琼，联系电话：85681335，电子邮箱：</w:t>
      </w:r>
      <w:hyperlink r:id="rId4" w:history="1">
        <w:r w:rsidRPr="008F3F11">
          <w:rPr>
            <w:rStyle w:val="a3"/>
            <w:rFonts w:cs="Helvetica" w:hint="eastAsia"/>
            <w:sz w:val="28"/>
            <w:szCs w:val="28"/>
          </w:rPr>
          <w:t>250227652@qq.com</w:t>
        </w:r>
      </w:hyperlink>
      <w:r w:rsidRPr="008F3F11">
        <w:rPr>
          <w:rFonts w:cs="Helvetica" w:hint="eastAsia"/>
          <w:color w:val="000000"/>
          <w:sz w:val="28"/>
          <w:szCs w:val="28"/>
        </w:rPr>
        <w:t>。</w:t>
      </w:r>
    </w:p>
    <w:p w:rsidR="008F3F11" w:rsidRPr="008F3F11" w:rsidRDefault="008F3F11" w:rsidP="008F3F11">
      <w:pPr>
        <w:pStyle w:val="excelmaintable1"/>
        <w:spacing w:before="180" w:after="180"/>
        <w:jc w:val="both"/>
        <w:rPr>
          <w:rFonts w:ascii="微软雅黑" w:eastAsia="微软雅黑" w:hAnsi="微软雅黑" w:cs="Helvetica" w:hint="eastAsia"/>
          <w:color w:val="000000"/>
          <w:sz w:val="28"/>
          <w:szCs w:val="28"/>
        </w:rPr>
      </w:pPr>
      <w:r w:rsidRPr="008F3F11">
        <w:rPr>
          <w:rFonts w:ascii="微软雅黑" w:eastAsia="微软雅黑" w:hAnsi="微软雅黑" w:cs="Helvetica" w:hint="eastAsia"/>
          <w:color w:val="000000"/>
          <w:sz w:val="28"/>
          <w:szCs w:val="28"/>
        </w:rPr>
        <w:t> </w:t>
      </w:r>
    </w:p>
    <w:p w:rsidR="008F3F11" w:rsidRPr="008F3F11" w:rsidRDefault="008F3F11" w:rsidP="008F3F11">
      <w:pPr>
        <w:pStyle w:val="excelmaintable1"/>
        <w:jc w:val="right"/>
        <w:rPr>
          <w:rFonts w:ascii="微软雅黑" w:eastAsia="微软雅黑" w:hAnsi="微软雅黑" w:cs="Helvetica" w:hint="eastAsia"/>
          <w:color w:val="000000"/>
          <w:sz w:val="28"/>
          <w:szCs w:val="28"/>
        </w:rPr>
      </w:pPr>
      <w:r w:rsidRPr="008F3F11">
        <w:rPr>
          <w:rFonts w:ascii="微软雅黑" w:eastAsia="微软雅黑" w:hAnsi="微软雅黑" w:cs="Helvetica" w:hint="eastAsia"/>
          <w:color w:val="000000"/>
          <w:sz w:val="28"/>
          <w:szCs w:val="28"/>
        </w:rPr>
        <w:t>人教处</w:t>
      </w:r>
    </w:p>
    <w:tbl>
      <w:tblPr>
        <w:tblW w:w="5000" w:type="pct"/>
        <w:tblCellMar>
          <w:left w:w="0" w:type="dxa"/>
          <w:right w:w="0" w:type="dxa"/>
        </w:tblCellMar>
        <w:tblLook w:val="04A0"/>
      </w:tblPr>
      <w:tblGrid>
        <w:gridCol w:w="32"/>
        <w:gridCol w:w="8274"/>
      </w:tblGrid>
      <w:tr w:rsidR="008F3F11" w:rsidRPr="008F3F11" w:rsidTr="008F3F11">
        <w:trPr>
          <w:trHeight w:val="750"/>
        </w:trPr>
        <w:tc>
          <w:tcPr>
            <w:tcW w:w="0" w:type="auto"/>
            <w:vAlign w:val="center"/>
            <w:hideMark/>
          </w:tcPr>
          <w:p w:rsidR="008F3F11" w:rsidRPr="008F3F11" w:rsidRDefault="008F3F11" w:rsidP="008F3F11">
            <w:pPr>
              <w:widowControl/>
              <w:jc w:val="right"/>
              <w:rPr>
                <w:rFonts w:ascii="微软雅黑" w:eastAsia="微软雅黑" w:hAnsi="微软雅黑" w:cs="Helvetica"/>
                <w:color w:val="000000"/>
                <w:kern w:val="0"/>
                <w:sz w:val="28"/>
                <w:szCs w:val="28"/>
              </w:rPr>
            </w:pPr>
          </w:p>
        </w:tc>
        <w:tc>
          <w:tcPr>
            <w:tcW w:w="0" w:type="auto"/>
            <w:vAlign w:val="center"/>
            <w:hideMark/>
          </w:tcPr>
          <w:p w:rsidR="008F3F11" w:rsidRPr="008F3F11" w:rsidRDefault="008F3F11" w:rsidP="008F3F11">
            <w:pPr>
              <w:widowControl/>
              <w:jc w:val="right"/>
              <w:rPr>
                <w:rFonts w:ascii="微软雅黑" w:eastAsia="微软雅黑" w:hAnsi="微软雅黑" w:cs="Helvetica"/>
                <w:color w:val="000000"/>
                <w:kern w:val="0"/>
                <w:sz w:val="28"/>
                <w:szCs w:val="28"/>
              </w:rPr>
            </w:pPr>
            <w:r w:rsidRPr="008F3F11">
              <w:rPr>
                <w:rFonts w:ascii="微软雅黑" w:eastAsia="微软雅黑" w:hAnsi="微软雅黑" w:cs="Helvetica" w:hint="eastAsia"/>
                <w:color w:val="000000"/>
                <w:kern w:val="0"/>
                <w:sz w:val="28"/>
                <w:szCs w:val="28"/>
              </w:rPr>
              <w:t>2021-09-18</w:t>
            </w:r>
          </w:p>
        </w:tc>
      </w:tr>
    </w:tbl>
    <w:p w:rsidR="008F3F11" w:rsidRPr="008F3F11" w:rsidRDefault="008F3F11" w:rsidP="008F3F11">
      <w:pPr>
        <w:pStyle w:val="excelmaintable1"/>
        <w:rPr>
          <w:rFonts w:ascii="微软雅黑" w:eastAsia="微软雅黑" w:hAnsi="微软雅黑" w:cs="Helvetica" w:hint="eastAsia"/>
          <w:color w:val="000000"/>
          <w:sz w:val="28"/>
          <w:szCs w:val="28"/>
        </w:rPr>
      </w:pPr>
      <w:r w:rsidRPr="008F3F11">
        <w:rPr>
          <w:rFonts w:ascii="微软雅黑" w:eastAsia="微软雅黑" w:hAnsi="微软雅黑" w:cs="Helvetica"/>
          <w:color w:val="000000"/>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pt" o:ole="">
            <v:imagedata r:id="rId5" o:title=""/>
          </v:shape>
          <w:control r:id="rId6" w:name="DefaultOcxName" w:shapeid="_x0000_i1027"/>
        </w:object>
      </w:r>
    </w:p>
    <w:p w:rsidR="008F3F11" w:rsidRPr="008F3F11" w:rsidRDefault="008F3F11"/>
    <w:sectPr w:rsidR="008F3F11" w:rsidRPr="008F3F11" w:rsidSect="000C6A0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3F11"/>
    <w:rsid w:val="000C6A09"/>
    <w:rsid w:val="008F3F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A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F3F11"/>
    <w:rPr>
      <w:strike w:val="0"/>
      <w:dstrike w:val="0"/>
      <w:color w:val="4D7AD8"/>
      <w:u w:val="none"/>
      <w:effect w:val="none"/>
      <w:shd w:val="clear" w:color="auto" w:fill="auto"/>
    </w:rPr>
  </w:style>
  <w:style w:type="paragraph" w:customStyle="1" w:styleId="excelmaintable1">
    <w:name w:val="excelmaintable1"/>
    <w:basedOn w:val="a"/>
    <w:rsid w:val="008F3F11"/>
    <w:pPr>
      <w:widowControl/>
      <w:jc w:val="left"/>
    </w:pPr>
    <w:rPr>
      <w:rFonts w:ascii="宋体" w:eastAsia="宋体" w:hAnsi="宋体" w:cs="宋体"/>
      <w:kern w:val="0"/>
      <w:sz w:val="24"/>
      <w:szCs w:val="24"/>
    </w:rPr>
  </w:style>
  <w:style w:type="character" w:customStyle="1" w:styleId="child-item8">
    <w:name w:val="child-item8"/>
    <w:basedOn w:val="a0"/>
    <w:rsid w:val="008F3F11"/>
  </w:style>
</w:styles>
</file>

<file path=word/webSettings.xml><?xml version="1.0" encoding="utf-8"?>
<w:webSettings xmlns:r="http://schemas.openxmlformats.org/officeDocument/2006/relationships" xmlns:w="http://schemas.openxmlformats.org/wordprocessingml/2006/main">
  <w:divs>
    <w:div w:id="22678908">
      <w:bodyDiv w:val="1"/>
      <w:marLeft w:val="0"/>
      <w:marRight w:val="0"/>
      <w:marTop w:val="0"/>
      <w:marBottom w:val="0"/>
      <w:divBdr>
        <w:top w:val="none" w:sz="0" w:space="0" w:color="auto"/>
        <w:left w:val="none" w:sz="0" w:space="0" w:color="auto"/>
        <w:bottom w:val="none" w:sz="0" w:space="0" w:color="auto"/>
        <w:right w:val="none" w:sz="0" w:space="0" w:color="auto"/>
      </w:divBdr>
      <w:divsChild>
        <w:div w:id="1769613538">
          <w:marLeft w:val="0"/>
          <w:marRight w:val="0"/>
          <w:marTop w:val="0"/>
          <w:marBottom w:val="0"/>
          <w:divBdr>
            <w:top w:val="none" w:sz="0" w:space="0" w:color="auto"/>
            <w:left w:val="none" w:sz="0" w:space="0" w:color="auto"/>
            <w:bottom w:val="none" w:sz="0" w:space="0" w:color="auto"/>
            <w:right w:val="none" w:sz="0" w:space="0" w:color="auto"/>
          </w:divBdr>
          <w:divsChild>
            <w:div w:id="830172677">
              <w:marLeft w:val="0"/>
              <w:marRight w:val="0"/>
              <w:marTop w:val="0"/>
              <w:marBottom w:val="0"/>
              <w:divBdr>
                <w:top w:val="none" w:sz="0" w:space="0" w:color="auto"/>
                <w:left w:val="none" w:sz="0" w:space="0" w:color="auto"/>
                <w:bottom w:val="none" w:sz="0" w:space="0" w:color="auto"/>
                <w:right w:val="none" w:sz="0" w:space="0" w:color="auto"/>
              </w:divBdr>
              <w:divsChild>
                <w:div w:id="1083070395">
                  <w:marLeft w:val="0"/>
                  <w:marRight w:val="0"/>
                  <w:marTop w:val="0"/>
                  <w:marBottom w:val="0"/>
                  <w:divBdr>
                    <w:top w:val="none" w:sz="0" w:space="0" w:color="auto"/>
                    <w:left w:val="none" w:sz="0" w:space="0" w:color="auto"/>
                    <w:bottom w:val="none" w:sz="0" w:space="0" w:color="auto"/>
                    <w:right w:val="none" w:sz="0" w:space="0" w:color="auto"/>
                  </w:divBdr>
                  <w:divsChild>
                    <w:div w:id="185945565">
                      <w:marLeft w:val="0"/>
                      <w:marRight w:val="0"/>
                      <w:marTop w:val="0"/>
                      <w:marBottom w:val="0"/>
                      <w:divBdr>
                        <w:top w:val="none" w:sz="0" w:space="0" w:color="auto"/>
                        <w:left w:val="none" w:sz="0" w:space="0" w:color="auto"/>
                        <w:bottom w:val="none" w:sz="0" w:space="0" w:color="auto"/>
                        <w:right w:val="none" w:sz="0" w:space="0" w:color="auto"/>
                      </w:divBdr>
                      <w:divsChild>
                        <w:div w:id="459492301">
                          <w:marLeft w:val="0"/>
                          <w:marRight w:val="0"/>
                          <w:marTop w:val="0"/>
                          <w:marBottom w:val="0"/>
                          <w:divBdr>
                            <w:top w:val="none" w:sz="0" w:space="0" w:color="auto"/>
                            <w:left w:val="none" w:sz="0" w:space="0" w:color="auto"/>
                            <w:bottom w:val="none" w:sz="0" w:space="0" w:color="auto"/>
                            <w:right w:val="none" w:sz="0" w:space="0" w:color="auto"/>
                          </w:divBdr>
                          <w:divsChild>
                            <w:div w:id="430667868">
                              <w:marLeft w:val="0"/>
                              <w:marRight w:val="0"/>
                              <w:marTop w:val="0"/>
                              <w:marBottom w:val="0"/>
                              <w:divBdr>
                                <w:top w:val="none" w:sz="0" w:space="0" w:color="auto"/>
                                <w:left w:val="none" w:sz="0" w:space="0" w:color="auto"/>
                                <w:bottom w:val="none" w:sz="0" w:space="0" w:color="auto"/>
                                <w:right w:val="none" w:sz="0" w:space="0" w:color="auto"/>
                              </w:divBdr>
                              <w:divsChild>
                                <w:div w:id="458493740">
                                  <w:marLeft w:val="0"/>
                                  <w:marRight w:val="0"/>
                                  <w:marTop w:val="0"/>
                                  <w:marBottom w:val="0"/>
                                  <w:divBdr>
                                    <w:top w:val="none" w:sz="0" w:space="0" w:color="auto"/>
                                    <w:left w:val="none" w:sz="0" w:space="0" w:color="auto"/>
                                    <w:bottom w:val="none" w:sz="0" w:space="0" w:color="auto"/>
                                    <w:right w:val="none" w:sz="0" w:space="0" w:color="auto"/>
                                  </w:divBdr>
                                  <w:divsChild>
                                    <w:div w:id="1632395064">
                                      <w:marLeft w:val="0"/>
                                      <w:marRight w:val="0"/>
                                      <w:marTop w:val="0"/>
                                      <w:marBottom w:val="0"/>
                                      <w:divBdr>
                                        <w:top w:val="none" w:sz="0" w:space="0" w:color="auto"/>
                                        <w:left w:val="none" w:sz="0" w:space="0" w:color="auto"/>
                                        <w:bottom w:val="none" w:sz="0" w:space="0" w:color="auto"/>
                                        <w:right w:val="none" w:sz="0" w:space="0" w:color="auto"/>
                                      </w:divBdr>
                                      <w:divsChild>
                                        <w:div w:id="1808473503">
                                          <w:marLeft w:val="0"/>
                                          <w:marRight w:val="0"/>
                                          <w:marTop w:val="0"/>
                                          <w:marBottom w:val="0"/>
                                          <w:divBdr>
                                            <w:top w:val="none" w:sz="0" w:space="0" w:color="auto"/>
                                            <w:left w:val="none" w:sz="0" w:space="0" w:color="auto"/>
                                            <w:bottom w:val="none" w:sz="0" w:space="0" w:color="auto"/>
                                            <w:right w:val="none" w:sz="0" w:space="0" w:color="auto"/>
                                          </w:divBdr>
                                          <w:divsChild>
                                            <w:div w:id="890963104">
                                              <w:marLeft w:val="750"/>
                                              <w:marRight w:val="750"/>
                                              <w:marTop w:val="450"/>
                                              <w:marBottom w:val="450"/>
                                              <w:divBdr>
                                                <w:top w:val="none" w:sz="0" w:space="0" w:color="auto"/>
                                                <w:left w:val="none" w:sz="0" w:space="0" w:color="auto"/>
                                                <w:bottom w:val="none" w:sz="0" w:space="0" w:color="auto"/>
                                                <w:right w:val="none" w:sz="0" w:space="0" w:color="auto"/>
                                              </w:divBdr>
                                              <w:divsChild>
                                                <w:div w:id="685255704">
                                                  <w:marLeft w:val="0"/>
                                                  <w:marRight w:val="0"/>
                                                  <w:marTop w:val="0"/>
                                                  <w:marBottom w:val="300"/>
                                                  <w:divBdr>
                                                    <w:top w:val="none" w:sz="0" w:space="0" w:color="auto"/>
                                                    <w:left w:val="none" w:sz="0" w:space="0" w:color="auto"/>
                                                    <w:bottom w:val="none" w:sz="0" w:space="0" w:color="auto"/>
                                                    <w:right w:val="none" w:sz="0" w:space="0" w:color="auto"/>
                                                  </w:divBdr>
                                                  <w:divsChild>
                                                    <w:div w:id="1258519885">
                                                      <w:marLeft w:val="0"/>
                                                      <w:marRight w:val="0"/>
                                                      <w:marTop w:val="0"/>
                                                      <w:marBottom w:val="0"/>
                                                      <w:divBdr>
                                                        <w:top w:val="none" w:sz="0" w:space="0" w:color="auto"/>
                                                        <w:left w:val="none" w:sz="0" w:space="0" w:color="auto"/>
                                                        <w:bottom w:val="none" w:sz="0" w:space="0" w:color="auto"/>
                                                        <w:right w:val="none" w:sz="0" w:space="0" w:color="auto"/>
                                                      </w:divBdr>
                                                      <w:divsChild>
                                                        <w:div w:id="1056323209">
                                                          <w:marLeft w:val="0"/>
                                                          <w:marRight w:val="0"/>
                                                          <w:marTop w:val="0"/>
                                                          <w:marBottom w:val="0"/>
                                                          <w:divBdr>
                                                            <w:top w:val="none" w:sz="0" w:space="0" w:color="auto"/>
                                                            <w:left w:val="none" w:sz="0" w:space="0" w:color="auto"/>
                                                            <w:bottom w:val="none" w:sz="0" w:space="0" w:color="auto"/>
                                                            <w:right w:val="none" w:sz="0" w:space="0" w:color="auto"/>
                                                          </w:divBdr>
                                                          <w:divsChild>
                                                            <w:div w:id="1695963214">
                                                              <w:marLeft w:val="0"/>
                                                              <w:marRight w:val="0"/>
                                                              <w:marTop w:val="0"/>
                                                              <w:marBottom w:val="0"/>
                                                              <w:divBdr>
                                                                <w:top w:val="none" w:sz="0" w:space="0" w:color="auto"/>
                                                                <w:left w:val="none" w:sz="0" w:space="0" w:color="auto"/>
                                                                <w:bottom w:val="none" w:sz="0" w:space="0" w:color="auto"/>
                                                                <w:right w:val="none" w:sz="0" w:space="0" w:color="auto"/>
                                                              </w:divBdr>
                                                              <w:divsChild>
                                                                <w:div w:id="583883141">
                                                                  <w:marLeft w:val="0"/>
                                                                  <w:marRight w:val="0"/>
                                                                  <w:marTop w:val="0"/>
                                                                  <w:marBottom w:val="0"/>
                                                                  <w:divBdr>
                                                                    <w:top w:val="none" w:sz="0" w:space="0" w:color="auto"/>
                                                                    <w:left w:val="none" w:sz="0" w:space="0" w:color="auto"/>
                                                                    <w:bottom w:val="none" w:sz="0" w:space="0" w:color="auto"/>
                                                                    <w:right w:val="none" w:sz="0" w:space="0" w:color="auto"/>
                                                                  </w:divBdr>
                                                                  <w:divsChild>
                                                                    <w:div w:id="169345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2372489">
      <w:bodyDiv w:val="1"/>
      <w:marLeft w:val="0"/>
      <w:marRight w:val="0"/>
      <w:marTop w:val="0"/>
      <w:marBottom w:val="0"/>
      <w:divBdr>
        <w:top w:val="none" w:sz="0" w:space="0" w:color="auto"/>
        <w:left w:val="none" w:sz="0" w:space="0" w:color="auto"/>
        <w:bottom w:val="none" w:sz="0" w:space="0" w:color="auto"/>
        <w:right w:val="none" w:sz="0" w:space="0" w:color="auto"/>
      </w:divBdr>
      <w:divsChild>
        <w:div w:id="328598700">
          <w:marLeft w:val="0"/>
          <w:marRight w:val="0"/>
          <w:marTop w:val="0"/>
          <w:marBottom w:val="0"/>
          <w:divBdr>
            <w:top w:val="none" w:sz="0" w:space="0" w:color="auto"/>
            <w:left w:val="none" w:sz="0" w:space="0" w:color="auto"/>
            <w:bottom w:val="none" w:sz="0" w:space="0" w:color="auto"/>
            <w:right w:val="none" w:sz="0" w:space="0" w:color="auto"/>
          </w:divBdr>
          <w:divsChild>
            <w:div w:id="1050227753">
              <w:marLeft w:val="0"/>
              <w:marRight w:val="0"/>
              <w:marTop w:val="0"/>
              <w:marBottom w:val="0"/>
              <w:divBdr>
                <w:top w:val="none" w:sz="0" w:space="0" w:color="auto"/>
                <w:left w:val="none" w:sz="0" w:space="0" w:color="auto"/>
                <w:bottom w:val="none" w:sz="0" w:space="0" w:color="auto"/>
                <w:right w:val="none" w:sz="0" w:space="0" w:color="auto"/>
              </w:divBdr>
              <w:divsChild>
                <w:div w:id="1743412242">
                  <w:marLeft w:val="0"/>
                  <w:marRight w:val="0"/>
                  <w:marTop w:val="0"/>
                  <w:marBottom w:val="0"/>
                  <w:divBdr>
                    <w:top w:val="none" w:sz="0" w:space="0" w:color="auto"/>
                    <w:left w:val="none" w:sz="0" w:space="0" w:color="auto"/>
                    <w:bottom w:val="none" w:sz="0" w:space="0" w:color="auto"/>
                    <w:right w:val="none" w:sz="0" w:space="0" w:color="auto"/>
                  </w:divBdr>
                  <w:divsChild>
                    <w:div w:id="1741361836">
                      <w:marLeft w:val="0"/>
                      <w:marRight w:val="0"/>
                      <w:marTop w:val="0"/>
                      <w:marBottom w:val="0"/>
                      <w:divBdr>
                        <w:top w:val="none" w:sz="0" w:space="0" w:color="auto"/>
                        <w:left w:val="none" w:sz="0" w:space="0" w:color="auto"/>
                        <w:bottom w:val="none" w:sz="0" w:space="0" w:color="auto"/>
                        <w:right w:val="none" w:sz="0" w:space="0" w:color="auto"/>
                      </w:divBdr>
                      <w:divsChild>
                        <w:div w:id="163592702">
                          <w:marLeft w:val="0"/>
                          <w:marRight w:val="0"/>
                          <w:marTop w:val="0"/>
                          <w:marBottom w:val="0"/>
                          <w:divBdr>
                            <w:top w:val="none" w:sz="0" w:space="0" w:color="auto"/>
                            <w:left w:val="none" w:sz="0" w:space="0" w:color="auto"/>
                            <w:bottom w:val="none" w:sz="0" w:space="0" w:color="auto"/>
                            <w:right w:val="none" w:sz="0" w:space="0" w:color="auto"/>
                          </w:divBdr>
                          <w:divsChild>
                            <w:div w:id="436680768">
                              <w:marLeft w:val="0"/>
                              <w:marRight w:val="0"/>
                              <w:marTop w:val="0"/>
                              <w:marBottom w:val="0"/>
                              <w:divBdr>
                                <w:top w:val="none" w:sz="0" w:space="0" w:color="auto"/>
                                <w:left w:val="none" w:sz="0" w:space="0" w:color="auto"/>
                                <w:bottom w:val="none" w:sz="0" w:space="0" w:color="auto"/>
                                <w:right w:val="none" w:sz="0" w:space="0" w:color="auto"/>
                              </w:divBdr>
                              <w:divsChild>
                                <w:div w:id="935020503">
                                  <w:marLeft w:val="0"/>
                                  <w:marRight w:val="0"/>
                                  <w:marTop w:val="0"/>
                                  <w:marBottom w:val="0"/>
                                  <w:divBdr>
                                    <w:top w:val="none" w:sz="0" w:space="0" w:color="auto"/>
                                    <w:left w:val="none" w:sz="0" w:space="0" w:color="auto"/>
                                    <w:bottom w:val="none" w:sz="0" w:space="0" w:color="auto"/>
                                    <w:right w:val="none" w:sz="0" w:space="0" w:color="auto"/>
                                  </w:divBdr>
                                  <w:divsChild>
                                    <w:div w:id="1118178293">
                                      <w:marLeft w:val="0"/>
                                      <w:marRight w:val="0"/>
                                      <w:marTop w:val="0"/>
                                      <w:marBottom w:val="0"/>
                                      <w:divBdr>
                                        <w:top w:val="none" w:sz="0" w:space="0" w:color="auto"/>
                                        <w:left w:val="none" w:sz="0" w:space="0" w:color="auto"/>
                                        <w:bottom w:val="none" w:sz="0" w:space="0" w:color="auto"/>
                                        <w:right w:val="none" w:sz="0" w:space="0" w:color="auto"/>
                                      </w:divBdr>
                                      <w:divsChild>
                                        <w:div w:id="1752921298">
                                          <w:marLeft w:val="0"/>
                                          <w:marRight w:val="0"/>
                                          <w:marTop w:val="0"/>
                                          <w:marBottom w:val="0"/>
                                          <w:divBdr>
                                            <w:top w:val="none" w:sz="0" w:space="0" w:color="auto"/>
                                            <w:left w:val="none" w:sz="0" w:space="0" w:color="auto"/>
                                            <w:bottom w:val="none" w:sz="0" w:space="0" w:color="auto"/>
                                            <w:right w:val="none" w:sz="0" w:space="0" w:color="auto"/>
                                          </w:divBdr>
                                          <w:divsChild>
                                            <w:div w:id="2146311680">
                                              <w:marLeft w:val="750"/>
                                              <w:marRight w:val="750"/>
                                              <w:marTop w:val="450"/>
                                              <w:marBottom w:val="450"/>
                                              <w:divBdr>
                                                <w:top w:val="none" w:sz="0" w:space="0" w:color="auto"/>
                                                <w:left w:val="none" w:sz="0" w:space="0" w:color="auto"/>
                                                <w:bottom w:val="none" w:sz="0" w:space="0" w:color="auto"/>
                                                <w:right w:val="none" w:sz="0" w:space="0" w:color="auto"/>
                                              </w:divBdr>
                                              <w:divsChild>
                                                <w:div w:id="812215080">
                                                  <w:marLeft w:val="0"/>
                                                  <w:marRight w:val="0"/>
                                                  <w:marTop w:val="0"/>
                                                  <w:marBottom w:val="300"/>
                                                  <w:divBdr>
                                                    <w:top w:val="none" w:sz="0" w:space="0" w:color="auto"/>
                                                    <w:left w:val="none" w:sz="0" w:space="0" w:color="auto"/>
                                                    <w:bottom w:val="none" w:sz="0" w:space="0" w:color="auto"/>
                                                    <w:right w:val="none" w:sz="0" w:space="0" w:color="auto"/>
                                                  </w:divBdr>
                                                  <w:divsChild>
                                                    <w:div w:id="2102602533">
                                                      <w:marLeft w:val="0"/>
                                                      <w:marRight w:val="0"/>
                                                      <w:marTop w:val="0"/>
                                                      <w:marBottom w:val="0"/>
                                                      <w:divBdr>
                                                        <w:top w:val="none" w:sz="0" w:space="0" w:color="auto"/>
                                                        <w:left w:val="none" w:sz="0" w:space="0" w:color="auto"/>
                                                        <w:bottom w:val="none" w:sz="0" w:space="0" w:color="auto"/>
                                                        <w:right w:val="none" w:sz="0" w:space="0" w:color="auto"/>
                                                      </w:divBdr>
                                                      <w:divsChild>
                                                        <w:div w:id="1607039251">
                                                          <w:marLeft w:val="0"/>
                                                          <w:marRight w:val="0"/>
                                                          <w:marTop w:val="0"/>
                                                          <w:marBottom w:val="0"/>
                                                          <w:divBdr>
                                                            <w:top w:val="none" w:sz="0" w:space="0" w:color="auto"/>
                                                            <w:left w:val="none" w:sz="0" w:space="0" w:color="auto"/>
                                                            <w:bottom w:val="none" w:sz="0" w:space="0" w:color="auto"/>
                                                            <w:right w:val="none" w:sz="0" w:space="0" w:color="auto"/>
                                                          </w:divBdr>
                                                          <w:divsChild>
                                                            <w:div w:id="410733966">
                                                              <w:marLeft w:val="0"/>
                                                              <w:marRight w:val="0"/>
                                                              <w:marTop w:val="0"/>
                                                              <w:marBottom w:val="0"/>
                                                              <w:divBdr>
                                                                <w:top w:val="none" w:sz="0" w:space="0" w:color="auto"/>
                                                                <w:left w:val="none" w:sz="0" w:space="0" w:color="auto"/>
                                                                <w:bottom w:val="none" w:sz="0" w:space="0" w:color="auto"/>
                                                                <w:right w:val="none" w:sz="0" w:space="0" w:color="auto"/>
                                                              </w:divBdr>
                                                              <w:divsChild>
                                                                <w:div w:id="1236472941">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sChild>
                                            </w:div>
                                          </w:divsChild>
                                        </w:div>
                                      </w:divsChild>
                                    </w:div>
                                  </w:divsChild>
                                </w:div>
                              </w:divsChild>
                            </w:div>
                          </w:divsChild>
                        </w:div>
                      </w:divsChild>
                    </w:div>
                  </w:divsChild>
                </w:div>
              </w:divsChild>
            </w:div>
          </w:divsChild>
        </w:div>
      </w:divsChild>
    </w:div>
    <w:div w:id="2021927691">
      <w:bodyDiv w:val="1"/>
      <w:marLeft w:val="0"/>
      <w:marRight w:val="0"/>
      <w:marTop w:val="0"/>
      <w:marBottom w:val="0"/>
      <w:divBdr>
        <w:top w:val="none" w:sz="0" w:space="0" w:color="auto"/>
        <w:left w:val="none" w:sz="0" w:space="0" w:color="auto"/>
        <w:bottom w:val="none" w:sz="0" w:space="0" w:color="auto"/>
        <w:right w:val="none" w:sz="0" w:space="0" w:color="auto"/>
      </w:divBdr>
      <w:divsChild>
        <w:div w:id="172695757">
          <w:marLeft w:val="0"/>
          <w:marRight w:val="0"/>
          <w:marTop w:val="0"/>
          <w:marBottom w:val="0"/>
          <w:divBdr>
            <w:top w:val="none" w:sz="0" w:space="0" w:color="auto"/>
            <w:left w:val="none" w:sz="0" w:space="0" w:color="auto"/>
            <w:bottom w:val="none" w:sz="0" w:space="0" w:color="auto"/>
            <w:right w:val="none" w:sz="0" w:space="0" w:color="auto"/>
          </w:divBdr>
          <w:divsChild>
            <w:div w:id="171650215">
              <w:marLeft w:val="0"/>
              <w:marRight w:val="0"/>
              <w:marTop w:val="0"/>
              <w:marBottom w:val="0"/>
              <w:divBdr>
                <w:top w:val="none" w:sz="0" w:space="0" w:color="auto"/>
                <w:left w:val="none" w:sz="0" w:space="0" w:color="auto"/>
                <w:bottom w:val="none" w:sz="0" w:space="0" w:color="auto"/>
                <w:right w:val="none" w:sz="0" w:space="0" w:color="auto"/>
              </w:divBdr>
              <w:divsChild>
                <w:div w:id="980426394">
                  <w:marLeft w:val="0"/>
                  <w:marRight w:val="0"/>
                  <w:marTop w:val="0"/>
                  <w:marBottom w:val="0"/>
                  <w:divBdr>
                    <w:top w:val="none" w:sz="0" w:space="0" w:color="auto"/>
                    <w:left w:val="none" w:sz="0" w:space="0" w:color="auto"/>
                    <w:bottom w:val="none" w:sz="0" w:space="0" w:color="auto"/>
                    <w:right w:val="none" w:sz="0" w:space="0" w:color="auto"/>
                  </w:divBdr>
                  <w:divsChild>
                    <w:div w:id="1869021549">
                      <w:marLeft w:val="0"/>
                      <w:marRight w:val="0"/>
                      <w:marTop w:val="0"/>
                      <w:marBottom w:val="0"/>
                      <w:divBdr>
                        <w:top w:val="none" w:sz="0" w:space="0" w:color="auto"/>
                        <w:left w:val="none" w:sz="0" w:space="0" w:color="auto"/>
                        <w:bottom w:val="none" w:sz="0" w:space="0" w:color="auto"/>
                        <w:right w:val="none" w:sz="0" w:space="0" w:color="auto"/>
                      </w:divBdr>
                      <w:divsChild>
                        <w:div w:id="906888435">
                          <w:marLeft w:val="0"/>
                          <w:marRight w:val="0"/>
                          <w:marTop w:val="0"/>
                          <w:marBottom w:val="0"/>
                          <w:divBdr>
                            <w:top w:val="none" w:sz="0" w:space="0" w:color="auto"/>
                            <w:left w:val="none" w:sz="0" w:space="0" w:color="auto"/>
                            <w:bottom w:val="none" w:sz="0" w:space="0" w:color="auto"/>
                            <w:right w:val="none" w:sz="0" w:space="0" w:color="auto"/>
                          </w:divBdr>
                          <w:divsChild>
                            <w:div w:id="736443010">
                              <w:marLeft w:val="0"/>
                              <w:marRight w:val="0"/>
                              <w:marTop w:val="0"/>
                              <w:marBottom w:val="0"/>
                              <w:divBdr>
                                <w:top w:val="none" w:sz="0" w:space="0" w:color="auto"/>
                                <w:left w:val="none" w:sz="0" w:space="0" w:color="auto"/>
                                <w:bottom w:val="none" w:sz="0" w:space="0" w:color="auto"/>
                                <w:right w:val="none" w:sz="0" w:space="0" w:color="auto"/>
                              </w:divBdr>
                              <w:divsChild>
                                <w:div w:id="1891914409">
                                  <w:marLeft w:val="0"/>
                                  <w:marRight w:val="0"/>
                                  <w:marTop w:val="0"/>
                                  <w:marBottom w:val="0"/>
                                  <w:divBdr>
                                    <w:top w:val="none" w:sz="0" w:space="0" w:color="auto"/>
                                    <w:left w:val="none" w:sz="0" w:space="0" w:color="auto"/>
                                    <w:bottom w:val="none" w:sz="0" w:space="0" w:color="auto"/>
                                    <w:right w:val="none" w:sz="0" w:space="0" w:color="auto"/>
                                  </w:divBdr>
                                  <w:divsChild>
                                    <w:div w:id="1555046398">
                                      <w:marLeft w:val="0"/>
                                      <w:marRight w:val="0"/>
                                      <w:marTop w:val="0"/>
                                      <w:marBottom w:val="0"/>
                                      <w:divBdr>
                                        <w:top w:val="none" w:sz="0" w:space="0" w:color="auto"/>
                                        <w:left w:val="none" w:sz="0" w:space="0" w:color="auto"/>
                                        <w:bottom w:val="none" w:sz="0" w:space="0" w:color="auto"/>
                                        <w:right w:val="none" w:sz="0" w:space="0" w:color="auto"/>
                                      </w:divBdr>
                                      <w:divsChild>
                                        <w:div w:id="1316298136">
                                          <w:marLeft w:val="0"/>
                                          <w:marRight w:val="0"/>
                                          <w:marTop w:val="0"/>
                                          <w:marBottom w:val="0"/>
                                          <w:divBdr>
                                            <w:top w:val="none" w:sz="0" w:space="0" w:color="auto"/>
                                            <w:left w:val="none" w:sz="0" w:space="0" w:color="auto"/>
                                            <w:bottom w:val="none" w:sz="0" w:space="0" w:color="auto"/>
                                            <w:right w:val="none" w:sz="0" w:space="0" w:color="auto"/>
                                          </w:divBdr>
                                          <w:divsChild>
                                            <w:div w:id="1097991340">
                                              <w:marLeft w:val="750"/>
                                              <w:marRight w:val="750"/>
                                              <w:marTop w:val="450"/>
                                              <w:marBottom w:val="450"/>
                                              <w:divBdr>
                                                <w:top w:val="none" w:sz="0" w:space="0" w:color="auto"/>
                                                <w:left w:val="none" w:sz="0" w:space="0" w:color="auto"/>
                                                <w:bottom w:val="none" w:sz="0" w:space="0" w:color="auto"/>
                                                <w:right w:val="none" w:sz="0" w:space="0" w:color="auto"/>
                                              </w:divBdr>
                                              <w:divsChild>
                                                <w:div w:id="920068380">
                                                  <w:marLeft w:val="0"/>
                                                  <w:marRight w:val="0"/>
                                                  <w:marTop w:val="0"/>
                                                  <w:marBottom w:val="300"/>
                                                  <w:divBdr>
                                                    <w:top w:val="none" w:sz="0" w:space="0" w:color="auto"/>
                                                    <w:left w:val="none" w:sz="0" w:space="0" w:color="auto"/>
                                                    <w:bottom w:val="none" w:sz="0" w:space="0" w:color="auto"/>
                                                    <w:right w:val="none" w:sz="0" w:space="0" w:color="auto"/>
                                                  </w:divBdr>
                                                  <w:divsChild>
                                                    <w:div w:id="1401295941">
                                                      <w:marLeft w:val="0"/>
                                                      <w:marRight w:val="0"/>
                                                      <w:marTop w:val="0"/>
                                                      <w:marBottom w:val="0"/>
                                                      <w:divBdr>
                                                        <w:top w:val="none" w:sz="0" w:space="0" w:color="auto"/>
                                                        <w:left w:val="none" w:sz="0" w:space="0" w:color="auto"/>
                                                        <w:bottom w:val="none" w:sz="0" w:space="0" w:color="auto"/>
                                                        <w:right w:val="none" w:sz="0" w:space="0" w:color="auto"/>
                                                      </w:divBdr>
                                                      <w:divsChild>
                                                        <w:div w:id="7107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hyperlink" Target="mailto:250227652@qq.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2021-09-22T01:36:00Z</dcterms:created>
  <dcterms:modified xsi:type="dcterms:W3CDTF">2021-09-22T01:37:00Z</dcterms:modified>
</cp:coreProperties>
</file>