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附件6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微软雅黑" w:eastAsia="方正小标宋简体"/>
          <w:color w:val="000000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</w:rPr>
        <w:t>常州市“四有”好教师团队建设</w:t>
      </w:r>
      <w:r>
        <w:rPr>
          <w:rFonts w:ascii="方正小标宋简体" w:hAnsi="微软雅黑" w:eastAsia="方正小标宋简体"/>
          <w:color w:val="000000"/>
          <w:sz w:val="44"/>
          <w:szCs w:val="44"/>
        </w:rPr>
        <w:t>申报汇总表</w:t>
      </w:r>
    </w:p>
    <w:p>
      <w:pPr>
        <w:spacing w:beforeLines="50" w:afterLines="50"/>
        <w:ind w:left="-3" w:leftChars="-37" w:hanging="75" w:hangingChars="27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辖市（区）</w:t>
      </w:r>
      <w:r>
        <w:rPr>
          <w:rFonts w:eastAsia="仿宋_GB2312"/>
          <w:color w:val="000000"/>
          <w:sz w:val="28"/>
          <w:szCs w:val="28"/>
        </w:rPr>
        <w:t>教育局/</w:t>
      </w:r>
      <w:r>
        <w:rPr>
          <w:rFonts w:hint="eastAsia" w:eastAsia="仿宋_GB2312"/>
          <w:color w:val="000000"/>
          <w:sz w:val="28"/>
          <w:szCs w:val="28"/>
        </w:rPr>
        <w:t>局属校</w:t>
      </w:r>
      <w:r>
        <w:rPr>
          <w:rFonts w:eastAsia="仿宋_GB2312"/>
          <w:color w:val="000000"/>
          <w:sz w:val="28"/>
          <w:szCs w:val="28"/>
        </w:rPr>
        <w:t>（盖章） 联系人：     联系电话：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28"/>
        <w:gridCol w:w="138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项目建设学校-团队名称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（例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常州市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中学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好教师团队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领衔人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2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/>
    <w:p>
      <w:pPr>
        <w:spacing w:line="360" w:lineRule="auto"/>
        <w:ind w:firstLine="640"/>
        <w:rPr>
          <w:rFonts w:ascii="宋体" w:hAnsi="宋体"/>
          <w:sz w:val="30"/>
          <w:szCs w:val="30"/>
        </w:rPr>
      </w:pPr>
    </w:p>
    <w:p>
      <w:pPr>
        <w:spacing w:line="360" w:lineRule="auto"/>
        <w:ind w:firstLine="640"/>
        <w:rPr>
          <w:rFonts w:ascii="宋体" w:hAnsi="宋体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ZDM0ZTk4ZTU0NGMyMTNkYWMxYmRmZDM4MzhlYzAifQ=="/>
  </w:docVars>
  <w:rsids>
    <w:rsidRoot w:val="00E24D37"/>
    <w:rsid w:val="00815BF8"/>
    <w:rsid w:val="00E24D37"/>
    <w:rsid w:val="58EA35D3"/>
    <w:rsid w:val="5F743D83"/>
    <w:rsid w:val="72C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2021-09-03T00:56:00Z</dcterms:created>
  <dc:creator>高东梅</dc:creator>
  <cp:lastModifiedBy>高懂没</cp:lastModifiedBy>
  <dcterms:modified xsi:type="dcterms:W3CDTF">2022-10-09T01:06:22Z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7EEE4F5C95164571AF1E7A1F5FF2BAB0</vt:lpwstr>
  </property>
</Properties>
</file>