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/>
        <w:rPr>
          <w:rFonts w:hint="eastAsia" w:ascii="Times New Roman" w:eastAsia="黑体"/>
          <w:sz w:val="32"/>
          <w:szCs w:val="32"/>
          <w:lang w:eastAsia="zh-CN"/>
        </w:rPr>
      </w:pPr>
      <w:r>
        <w:rPr>
          <w:rFonts w:hint="eastAsia"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1</w:t>
      </w: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spacing w:line="240" w:lineRule="atLeast"/>
        <w:ind w:firstLine="0"/>
        <w:jc w:val="center"/>
        <w:rPr>
          <w:rFonts w:ascii="方正小标宋简体" w:hAnsi="华文中宋" w:eastAsia="方正小标宋简体" w:cs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常州市突出贡献人才候选人申报表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姓    名</w:t>
      </w: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单    位</w:t>
      </w: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hint="eastAsia" w:ascii="Times New Roman" w:hAnsi="Times New Roman" w:eastAsia="宋体"/>
          <w:b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cs="宋体"/>
          <w:b/>
          <w:sz w:val="36"/>
          <w:szCs w:val="36"/>
        </w:rPr>
        <w:t>主管部门</w:t>
      </w:r>
      <w:r>
        <w:rPr>
          <w:rFonts w:hint="eastAsia" w:ascii="Times New Roman" w:hAnsi="Times New Roman" w:cs="宋体"/>
          <w:b/>
          <w:sz w:val="36"/>
          <w:szCs w:val="36"/>
          <w:lang w:eastAsia="zh-CN"/>
        </w:rPr>
        <w:t>：常州市教育局</w:t>
      </w:r>
      <w:bookmarkStart w:id="0" w:name="_GoBack"/>
      <w:bookmarkEnd w:id="0"/>
    </w:p>
    <w:p>
      <w:pPr>
        <w:spacing w:line="480" w:lineRule="auto"/>
        <w:ind w:firstLine="1439" w:firstLineChars="514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hint="eastAsia"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ind w:firstLine="0"/>
        <w:jc w:val="center"/>
        <w:outlineLvl w:val="1"/>
        <w:rPr>
          <w:rFonts w:ascii="楷体_GB2312" w:hAnsi="Cambri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Cambria" w:eastAsia="楷体_GB2312" w:cs="楷体_GB2312"/>
          <w:b/>
          <w:bCs/>
          <w:kern w:val="0"/>
          <w:sz w:val="32"/>
          <w:szCs w:val="32"/>
        </w:rPr>
        <w:t>常州市委人才工作领导小组办公室</w:t>
      </w:r>
    </w:p>
    <w:p>
      <w:pPr>
        <w:spacing w:line="560" w:lineRule="exact"/>
        <w:ind w:hanging="142"/>
        <w:jc w:val="center"/>
        <w:outlineLvl w:val="1"/>
        <w:rPr>
          <w:rFonts w:ascii="楷体_GB2312" w:hAnsi="Cambria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Cambria" w:eastAsia="楷体_GB2312" w:cs="楷体_GB2312"/>
          <w:b/>
          <w:bCs/>
          <w:kern w:val="0"/>
          <w:sz w:val="32"/>
          <w:szCs w:val="32"/>
        </w:rPr>
        <w:t>常州市人力资源和社会保障局</w:t>
      </w:r>
    </w:p>
    <w:p>
      <w:pPr>
        <w:spacing w:line="580" w:lineRule="exact"/>
        <w:jc w:val="center"/>
        <w:outlineLvl w:val="0"/>
        <w:rPr>
          <w:rFonts w:ascii="方正小标宋简体" w:hAnsi="Times New Roman" w:eastAsia="方正小标宋简体" w:cs="方正小标宋简体"/>
          <w:sz w:val="44"/>
          <w:szCs w:val="44"/>
        </w:rPr>
      </w:pPr>
    </w:p>
    <w:p>
      <w:pPr>
        <w:spacing w:line="580" w:lineRule="exact"/>
        <w:ind w:firstLine="0"/>
        <w:jc w:val="center"/>
        <w:outlineLvl w:val="0"/>
        <w:rPr>
          <w:rFonts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填 表 说 明</w:t>
      </w:r>
    </w:p>
    <w:p>
      <w:pPr>
        <w:spacing w:line="580" w:lineRule="exact"/>
        <w:jc w:val="center"/>
        <w:outlineLvl w:val="0"/>
        <w:rPr>
          <w:rFonts w:ascii="方正小标宋简体" w:hAnsi="Times New Roman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此表由候选人所在单位填写。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填写时，如内容较多，可另纸附上。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本表一式二份。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照片大小为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寸标准照，上报表格时请另附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寸标准照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张用于制作证书。</w:t>
      </w:r>
    </w:p>
    <w:p>
      <w:pPr>
        <w:widowControl/>
        <w:ind w:firstLine="0"/>
        <w:jc w:val="left"/>
        <w:rPr>
          <w:rFonts w:ascii="Times New Roman" w:hAnsi="Times New Roman" w:cs="宋体"/>
          <w:sz w:val="24"/>
          <w:szCs w:val="24"/>
        </w:rPr>
      </w:pPr>
      <w:r>
        <w:rPr>
          <w:rFonts w:ascii="Times New Roman" w:eastAsia="仿宋_GB2312"/>
          <w:sz w:val="28"/>
          <w:szCs w:val="28"/>
        </w:rPr>
        <w:br w:type="page"/>
      </w:r>
      <w:r>
        <w:rPr>
          <w:rFonts w:hint="eastAsia" w:ascii="Times New Roman" w:hAnsi="Times New Roman" w:cs="宋体"/>
          <w:sz w:val="24"/>
          <w:szCs w:val="24"/>
        </w:rPr>
        <w:t>基本情况：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29"/>
        <w:gridCol w:w="982"/>
        <w:gridCol w:w="1104"/>
        <w:gridCol w:w="1299"/>
        <w:gridCol w:w="1457"/>
        <w:gridCol w:w="1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1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11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籍贯</w:t>
            </w:r>
          </w:p>
        </w:tc>
        <w:tc>
          <w:tcPr>
            <w:tcW w:w="112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民族</w:t>
            </w:r>
          </w:p>
        </w:tc>
        <w:tc>
          <w:tcPr>
            <w:tcW w:w="11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号码</w:t>
            </w:r>
          </w:p>
        </w:tc>
        <w:tc>
          <w:tcPr>
            <w:tcW w:w="211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现从事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275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行政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职务</w:t>
            </w:r>
          </w:p>
        </w:tc>
        <w:tc>
          <w:tcPr>
            <w:tcW w:w="211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技术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职务</w:t>
            </w:r>
          </w:p>
        </w:tc>
        <w:tc>
          <w:tcPr>
            <w:tcW w:w="275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通讯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地址</w:t>
            </w:r>
          </w:p>
        </w:tc>
        <w:tc>
          <w:tcPr>
            <w:tcW w:w="211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邮政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编码</w:t>
            </w:r>
          </w:p>
        </w:tc>
        <w:tc>
          <w:tcPr>
            <w:tcW w:w="129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电话</w:t>
            </w:r>
          </w:p>
        </w:tc>
        <w:tc>
          <w:tcPr>
            <w:tcW w:w="196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</w:p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最高学历、学位情况：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2903"/>
        <w:gridCol w:w="1725"/>
        <w:gridCol w:w="2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所学专业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学历学位</w:t>
            </w: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毕业学校</w:t>
            </w:r>
          </w:p>
        </w:tc>
        <w:tc>
          <w:tcPr>
            <w:tcW w:w="29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毕业时间</w:t>
            </w:r>
          </w:p>
        </w:tc>
        <w:tc>
          <w:tcPr>
            <w:tcW w:w="29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</w:p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承担专业技术（高技能）工作情况：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675"/>
        <w:gridCol w:w="1743"/>
        <w:gridCol w:w="1743"/>
        <w:gridCol w:w="2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序号</w:t>
            </w: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承担项目名称</w:t>
            </w: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起始时间</w:t>
            </w: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预计完成时间</w:t>
            </w: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任务来源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主要工作经历：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2468"/>
        <w:gridCol w:w="2008"/>
        <w:gridCol w:w="2008"/>
        <w:gridCol w:w="17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315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420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210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20"/>
              </w:tabs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315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315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315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315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right="315"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</w:p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代表性论文与专著情况：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696"/>
        <w:gridCol w:w="1392"/>
        <w:gridCol w:w="1986"/>
        <w:gridCol w:w="11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序号</w:t>
            </w: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题目</w:t>
            </w: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发表时间</w:t>
            </w: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刊物名称</w:t>
            </w:r>
          </w:p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（中文）</w:t>
            </w: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代表性论文的数量一般以从事主要研究领域课题为主，不超过</w:t>
      </w:r>
      <w:r>
        <w:rPr>
          <w:rFonts w:ascii="Times New Roman" w:hAnsi="Times New Roman" w:cs="宋体"/>
          <w:sz w:val="24"/>
          <w:szCs w:val="24"/>
        </w:rPr>
        <w:t>5</w:t>
      </w:r>
      <w:r>
        <w:rPr>
          <w:rFonts w:hint="eastAsia" w:ascii="Times New Roman" w:hAnsi="Times New Roman" w:cs="宋体"/>
          <w:sz w:val="24"/>
          <w:szCs w:val="24"/>
        </w:rPr>
        <w:t>篇。</w:t>
      </w:r>
    </w:p>
    <w:p>
      <w:pPr>
        <w:spacing w:line="440" w:lineRule="exact"/>
        <w:ind w:firstLine="0"/>
        <w:rPr>
          <w:rFonts w:hint="eastAsia" w:ascii="Times New Roman" w:hAnsi="Times New Roman" w:cs="宋体"/>
          <w:sz w:val="24"/>
          <w:szCs w:val="24"/>
        </w:rPr>
      </w:pPr>
    </w:p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获奖情况：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3428"/>
        <w:gridCol w:w="1156"/>
        <w:gridCol w:w="1582"/>
        <w:gridCol w:w="21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奖项名称</w:t>
            </w: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等次</w:t>
            </w: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</w:rPr>
              <w:t>授予单位</w:t>
            </w: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4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注：包括市级以上各类奖项、荣誉称号、知识产权等</w:t>
      </w:r>
    </w:p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</w:p>
    <w:p>
      <w:pPr>
        <w:spacing w:line="440" w:lineRule="exact"/>
        <w:ind w:firstLine="0"/>
        <w:rPr>
          <w:rFonts w:ascii="Times New Roman" w:hAnsi="Times New Roman" w:cs="宋体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学术团体任职情况：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3117"/>
        <w:gridCol w:w="1709"/>
        <w:gridCol w:w="1709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序号</w:t>
            </w:r>
          </w:p>
        </w:tc>
        <w:tc>
          <w:tcPr>
            <w:tcW w:w="31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学术团体名称</w:t>
            </w: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职务</w:t>
            </w: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任职时间</w:t>
            </w: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免职时间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120" w:beforeLines="50" w:line="440" w:lineRule="exact"/>
        <w:ind w:firstLine="0"/>
        <w:rPr>
          <w:rFonts w:ascii="Times New Roman" w:hAnsi="Times New Roman" w:cs="宋体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06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申报人单位意见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9060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60" w:line="40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right="204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盖章</w:t>
            </w:r>
          </w:p>
          <w:p>
            <w:pPr>
              <w:spacing w:before="60" w:after="60" w:line="400" w:lineRule="exact"/>
              <w:ind w:right="339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80" w:lineRule="exact"/>
        <w:ind w:firstLine="0"/>
        <w:rPr>
          <w:rFonts w:hint="eastAsia"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98" w:right="1531" w:bottom="1985" w:left="1531" w:header="709" w:footer="1361" w:gutter="0"/>
          <w:cols w:space="720" w:num="1"/>
          <w:docGrid w:linePitch="435" w:charSpace="811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1568" w:hRule="exact" w:wrap="around" w:vAnchor="text" w:hAnchor="margin" w:xAlign="outside" w:y="1"/>
      <w:tabs>
        <w:tab w:val="left" w:pos="1036"/>
      </w:tabs>
      <w:ind w:right="314" w:firstLine="28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36"/>
      <w:rPr>
        <w:rFonts w:hint="eastAsia" w:ascii="Times New Roman" w:hAnsi="Times New Roman"/>
        <w:sz w:val="28"/>
        <w:szCs w:val="28"/>
        <w:lang w:eastAsia="zh-CN"/>
      </w:rPr>
    </w:pPr>
    <w:r>
      <w:rPr>
        <w:rFonts w:hint="eastAsia" w:ascii="Times New Roman" w:hAnsi="Times New Roman"/>
        <w:sz w:val="28"/>
        <w:szCs w:val="28"/>
        <w:lang w:eastAsia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DE4NGRhN2QwMGMwYmM1NzllMzlhMzUzMWU3MzYifQ=="/>
  </w:docVars>
  <w:rsids>
    <w:rsidRoot w:val="5FE03157"/>
    <w:rsid w:val="3EAE5A4E"/>
    <w:rsid w:val="5FE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64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2022-10-12T01:58:00Z</dcterms:created>
  <dc:creator>感觉</dc:creator>
  <cp:lastModifiedBy>感觉</cp:lastModifiedBy>
  <dcterms:modified xsi:type="dcterms:W3CDTF">2022-10-12T02:04:46Z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A9C7E76782004EB397EE64068F6A3D79</vt:lpwstr>
  </property>
</Properties>
</file>