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06" w:rsidRPr="008D24F0" w:rsidRDefault="00AB7306" w:rsidP="00AB7306">
      <w:pPr>
        <w:rPr>
          <w:rFonts w:ascii="黑体" w:eastAsia="黑体" w:hAnsi="黑体"/>
          <w:color w:val="000000" w:themeColor="text1"/>
          <w:sz w:val="30"/>
          <w:szCs w:val="30"/>
        </w:rPr>
      </w:pPr>
      <w:r w:rsidRPr="008D24F0">
        <w:rPr>
          <w:rFonts w:ascii="黑体" w:eastAsia="黑体" w:hAnsi="黑体" w:hint="eastAsia"/>
          <w:color w:val="000000" w:themeColor="text1"/>
          <w:sz w:val="30"/>
          <w:szCs w:val="30"/>
        </w:rPr>
        <w:t>附件</w:t>
      </w:r>
      <w:r w:rsidR="000030E5">
        <w:rPr>
          <w:rFonts w:ascii="黑体" w:eastAsia="黑体" w:hAnsi="黑体" w:hint="eastAsia"/>
          <w:color w:val="000000" w:themeColor="text1"/>
          <w:sz w:val="30"/>
          <w:szCs w:val="30"/>
        </w:rPr>
        <w:t>3</w:t>
      </w:r>
      <w:r w:rsidRPr="008D24F0">
        <w:rPr>
          <w:rFonts w:ascii="黑体" w:eastAsia="黑体" w:hAnsi="黑体" w:hint="eastAsia"/>
          <w:color w:val="000000" w:themeColor="text1"/>
          <w:sz w:val="30"/>
          <w:szCs w:val="30"/>
        </w:rPr>
        <w:t>：</w:t>
      </w:r>
    </w:p>
    <w:p w:rsidR="00AB7306" w:rsidRPr="008D24F0" w:rsidRDefault="00AB7306" w:rsidP="00AB7306">
      <w:pPr>
        <w:jc w:val="center"/>
        <w:rPr>
          <w:rFonts w:ascii="方正小标宋简体" w:eastAsia="方正小标宋简体"/>
          <w:color w:val="000000" w:themeColor="text1"/>
          <w:spacing w:val="-10"/>
          <w:sz w:val="44"/>
          <w:szCs w:val="44"/>
        </w:rPr>
      </w:pPr>
      <w:r w:rsidRPr="008D24F0">
        <w:rPr>
          <w:rFonts w:ascii="方正小标宋简体" w:eastAsia="方正小标宋简体" w:hint="eastAsia"/>
          <w:color w:val="000000" w:themeColor="text1"/>
          <w:spacing w:val="-10"/>
          <w:sz w:val="44"/>
          <w:szCs w:val="44"/>
        </w:rPr>
        <w:t>金坛区</w:t>
      </w:r>
      <w:r w:rsidRPr="008D24F0">
        <w:rPr>
          <w:rFonts w:ascii="方正小标宋简体" w:eastAsia="方正小标宋简体" w:hint="eastAsia"/>
          <w:color w:val="000000" w:themeColor="text1"/>
          <w:spacing w:val="-10"/>
          <w:sz w:val="44"/>
          <w:szCs w:val="44"/>
          <w:u w:val="single"/>
        </w:rPr>
        <w:t>×××××</w:t>
      </w:r>
      <w:r w:rsidRPr="008D24F0">
        <w:rPr>
          <w:rFonts w:ascii="方正小标宋简体" w:eastAsia="方正小标宋简体" w:hint="eastAsia"/>
          <w:color w:val="000000" w:themeColor="text1"/>
          <w:spacing w:val="-10"/>
          <w:sz w:val="44"/>
          <w:szCs w:val="44"/>
        </w:rPr>
        <w:t>名班主任工作室建设方案</w:t>
      </w:r>
    </w:p>
    <w:p w:rsidR="00AB7306" w:rsidRPr="008D24F0" w:rsidRDefault="00AB7306" w:rsidP="00AB7306">
      <w:pPr>
        <w:jc w:val="center"/>
        <w:rPr>
          <w:rFonts w:ascii="楷体_GB2312" w:eastAsia="楷体_GB2312"/>
          <w:color w:val="000000" w:themeColor="text1"/>
          <w:spacing w:val="-10"/>
          <w:sz w:val="30"/>
          <w:szCs w:val="30"/>
        </w:rPr>
      </w:pPr>
      <w:r w:rsidRPr="008D24F0">
        <w:rPr>
          <w:rFonts w:ascii="楷体_GB2312" w:eastAsia="楷体_GB2312" w:hint="eastAsia"/>
          <w:color w:val="000000" w:themeColor="text1"/>
          <w:spacing w:val="-10"/>
          <w:sz w:val="30"/>
          <w:szCs w:val="30"/>
        </w:rPr>
        <w:t>（参 考 框 架）</w:t>
      </w:r>
    </w:p>
    <w:p w:rsidR="00AB7306" w:rsidRPr="008D24F0" w:rsidRDefault="00AB7306" w:rsidP="00AB7306">
      <w:pPr>
        <w:rPr>
          <w:color w:val="000000" w:themeColor="text1"/>
          <w:sz w:val="24"/>
        </w:rPr>
      </w:pPr>
    </w:p>
    <w:p w:rsidR="00AB7306" w:rsidRPr="008D24F0" w:rsidRDefault="00AB7306" w:rsidP="000030E5">
      <w:pPr>
        <w:spacing w:beforeLines="50" w:afterLines="50" w:line="500" w:lineRule="exact"/>
        <w:ind w:firstLineChars="200" w:firstLine="643"/>
        <w:rPr>
          <w:rFonts w:ascii="宋体" w:hAnsi="宋体"/>
          <w:color w:val="000000" w:themeColor="text1"/>
          <w:sz w:val="28"/>
          <w:szCs w:val="28"/>
        </w:rPr>
      </w:pPr>
      <w:r w:rsidRPr="008D24F0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一、工作室定位及建设目标</w:t>
      </w:r>
    </w:p>
    <w:p w:rsidR="00AB7306" w:rsidRPr="008D24F0" w:rsidRDefault="00AB7306" w:rsidP="000030E5">
      <w:pPr>
        <w:spacing w:beforeLines="50" w:afterLines="50" w:line="500" w:lineRule="exact"/>
        <w:ind w:firstLineChars="200" w:firstLine="643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8D24F0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二、工作室成员培养目标与举措</w:t>
      </w:r>
    </w:p>
    <w:p w:rsidR="00AB7306" w:rsidRPr="008D24F0" w:rsidRDefault="00AB7306" w:rsidP="00AB7306">
      <w:pPr>
        <w:spacing w:line="46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8D24F0">
        <w:rPr>
          <w:rFonts w:ascii="仿宋_GB2312" w:eastAsia="仿宋_GB2312" w:hAnsi="宋体" w:hint="eastAsia"/>
          <w:color w:val="000000" w:themeColor="text1"/>
          <w:sz w:val="28"/>
          <w:szCs w:val="28"/>
        </w:rPr>
        <w:t>1.对拟招聘的工作室成员的要求和期望</w:t>
      </w:r>
    </w:p>
    <w:p w:rsidR="00AB7306" w:rsidRPr="008D24F0" w:rsidRDefault="00AB7306" w:rsidP="00AB7306">
      <w:pPr>
        <w:spacing w:line="46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8D24F0">
        <w:rPr>
          <w:rFonts w:ascii="仿宋_GB2312" w:eastAsia="仿宋_GB2312" w:hAnsi="宋体" w:hint="eastAsia"/>
          <w:color w:val="000000" w:themeColor="text1"/>
          <w:sz w:val="28"/>
          <w:szCs w:val="28"/>
        </w:rPr>
        <w:t>2.工作室成员专业发展的目标</w:t>
      </w:r>
    </w:p>
    <w:p w:rsidR="00AB7306" w:rsidRPr="008D24F0" w:rsidRDefault="00AB7306" w:rsidP="00AB7306">
      <w:pPr>
        <w:spacing w:line="46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D24F0">
        <w:rPr>
          <w:rFonts w:ascii="仿宋_GB2312" w:eastAsia="仿宋_GB2312" w:hAnsi="宋体" w:hint="eastAsia"/>
          <w:color w:val="000000" w:themeColor="text1"/>
          <w:sz w:val="28"/>
          <w:szCs w:val="28"/>
        </w:rPr>
        <w:t>3.工作室成员专业发展的主要措施</w:t>
      </w:r>
    </w:p>
    <w:p w:rsidR="00AB7306" w:rsidRPr="008D24F0" w:rsidRDefault="00AB7306" w:rsidP="000030E5">
      <w:pPr>
        <w:spacing w:beforeLines="50" w:afterLines="50" w:line="500" w:lineRule="exact"/>
        <w:ind w:firstLineChars="200" w:firstLine="643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8D24F0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三、工作室研究项目（课题）</w:t>
      </w:r>
    </w:p>
    <w:p w:rsidR="00AB7306" w:rsidRPr="008D24F0" w:rsidRDefault="00AB7306" w:rsidP="00AB7306">
      <w:pPr>
        <w:spacing w:line="46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8D24F0">
        <w:rPr>
          <w:rFonts w:ascii="仿宋_GB2312" w:eastAsia="仿宋_GB2312" w:hAnsi="宋体" w:hint="eastAsia"/>
          <w:color w:val="000000" w:themeColor="text1"/>
          <w:sz w:val="28"/>
          <w:szCs w:val="28"/>
        </w:rPr>
        <w:t>1.工作室建设项目或研究课题</w:t>
      </w:r>
    </w:p>
    <w:p w:rsidR="00AB7306" w:rsidRPr="008D24F0" w:rsidRDefault="00AB7306" w:rsidP="00AB7306">
      <w:pPr>
        <w:spacing w:line="46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8D24F0">
        <w:rPr>
          <w:rFonts w:ascii="仿宋_GB2312" w:eastAsia="仿宋_GB2312" w:hAnsi="宋体" w:hint="eastAsia"/>
          <w:color w:val="000000" w:themeColor="text1"/>
          <w:sz w:val="28"/>
          <w:szCs w:val="28"/>
        </w:rPr>
        <w:t>2.从事该项研究的意义及优势</w:t>
      </w:r>
    </w:p>
    <w:p w:rsidR="00AB7306" w:rsidRPr="008D24F0" w:rsidRDefault="00AB7306" w:rsidP="00AB7306">
      <w:pPr>
        <w:spacing w:line="46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8D24F0">
        <w:rPr>
          <w:rFonts w:ascii="仿宋_GB2312" w:eastAsia="仿宋_GB2312" w:hAnsi="宋体" w:hint="eastAsia"/>
          <w:color w:val="000000" w:themeColor="text1"/>
          <w:sz w:val="28"/>
          <w:szCs w:val="28"/>
        </w:rPr>
        <w:t>3.主要内容</w:t>
      </w:r>
    </w:p>
    <w:p w:rsidR="00AB7306" w:rsidRPr="008D24F0" w:rsidRDefault="00AB7306" w:rsidP="00AB7306">
      <w:pPr>
        <w:spacing w:line="46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D24F0">
        <w:rPr>
          <w:rFonts w:ascii="仿宋_GB2312" w:eastAsia="仿宋_GB2312" w:hAnsi="宋体" w:hint="eastAsia"/>
          <w:color w:val="000000" w:themeColor="text1"/>
          <w:sz w:val="28"/>
          <w:szCs w:val="28"/>
        </w:rPr>
        <w:t>4.预期成果</w:t>
      </w:r>
    </w:p>
    <w:p w:rsidR="00AB7306" w:rsidRPr="008D24F0" w:rsidRDefault="00AB7306" w:rsidP="000030E5">
      <w:pPr>
        <w:spacing w:beforeLines="50" w:afterLines="50" w:line="500" w:lineRule="exact"/>
        <w:ind w:firstLineChars="200" w:firstLine="643"/>
        <w:rPr>
          <w:rFonts w:ascii="宋体" w:hAnsi="宋体"/>
          <w:color w:val="000000" w:themeColor="text1"/>
          <w:sz w:val="28"/>
          <w:szCs w:val="28"/>
        </w:rPr>
      </w:pPr>
      <w:r w:rsidRPr="008D24F0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四、所需保障、支持条件</w:t>
      </w:r>
    </w:p>
    <w:p w:rsidR="00AB7306" w:rsidRPr="008D24F0" w:rsidRDefault="00AB7306" w:rsidP="000030E5">
      <w:pPr>
        <w:spacing w:beforeLines="50" w:afterLines="50" w:line="500" w:lineRule="exact"/>
        <w:ind w:firstLineChars="200" w:firstLine="643"/>
        <w:rPr>
          <w:rFonts w:ascii="宋体" w:hAnsi="宋体"/>
          <w:color w:val="000000" w:themeColor="text1"/>
          <w:sz w:val="28"/>
          <w:szCs w:val="28"/>
        </w:rPr>
      </w:pPr>
      <w:r w:rsidRPr="008D24F0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五、工作室成员主要分工</w:t>
      </w:r>
    </w:p>
    <w:p w:rsidR="00AB7306" w:rsidRPr="008D24F0" w:rsidRDefault="00AB7306" w:rsidP="000030E5">
      <w:pPr>
        <w:spacing w:beforeLines="50" w:afterLines="50" w:line="500" w:lineRule="exact"/>
        <w:ind w:firstLineChars="200" w:firstLine="643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8D24F0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六、工作室管理制度</w:t>
      </w:r>
    </w:p>
    <w:p w:rsidR="009B5A16" w:rsidRDefault="009B5A16"/>
    <w:sectPr w:rsidR="009B5A16" w:rsidSect="00781AE5">
      <w:footerReference w:type="default" r:id="rId6"/>
      <w:pgSz w:w="11906" w:h="16838"/>
      <w:pgMar w:top="1134" w:right="1134" w:bottom="1134" w:left="1418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314" w:rsidRDefault="00116314" w:rsidP="003220B3">
      <w:r>
        <w:separator/>
      </w:r>
    </w:p>
  </w:endnote>
  <w:endnote w:type="continuationSeparator" w:id="1">
    <w:p w:rsidR="00116314" w:rsidRDefault="00116314" w:rsidP="00322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31722"/>
      <w:docPartObj>
        <w:docPartGallery w:val="Page Numbers (Bottom of Page)"/>
        <w:docPartUnique/>
      </w:docPartObj>
    </w:sdtPr>
    <w:sdtContent>
      <w:p w:rsidR="00611C24" w:rsidRDefault="003220B3">
        <w:pPr>
          <w:pStyle w:val="a4"/>
          <w:jc w:val="center"/>
        </w:pPr>
        <w:r>
          <w:fldChar w:fldCharType="begin"/>
        </w:r>
        <w:r w:rsidR="00AB7306">
          <w:instrText xml:space="preserve"> PAGE   \* MERGEFORMAT </w:instrText>
        </w:r>
        <w:r>
          <w:fldChar w:fldCharType="separate"/>
        </w:r>
        <w:r w:rsidR="000030E5" w:rsidRPr="000030E5">
          <w:rPr>
            <w:noProof/>
            <w:lang w:val="zh-CN"/>
          </w:rPr>
          <w:t>1</w:t>
        </w:r>
        <w:r>
          <w:fldChar w:fldCharType="end"/>
        </w:r>
      </w:p>
    </w:sdtContent>
  </w:sdt>
  <w:p w:rsidR="00611C24" w:rsidRDefault="001163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314" w:rsidRDefault="00116314" w:rsidP="003220B3">
      <w:r>
        <w:separator/>
      </w:r>
    </w:p>
  </w:footnote>
  <w:footnote w:type="continuationSeparator" w:id="1">
    <w:p w:rsidR="00116314" w:rsidRDefault="00116314" w:rsidP="003220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306"/>
    <w:rsid w:val="000030E5"/>
    <w:rsid w:val="00003D88"/>
    <w:rsid w:val="00116314"/>
    <w:rsid w:val="003220B3"/>
    <w:rsid w:val="00713AF6"/>
    <w:rsid w:val="009B5A16"/>
    <w:rsid w:val="00AB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0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3AF6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AB7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AB7306"/>
    <w:rPr>
      <w:rFonts w:cs="Calibri"/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03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030E5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>P R C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2019-03-01T06:00:00Z</dcterms:created>
  <dcterms:modified xsi:type="dcterms:W3CDTF">2019-03-20T07:28:00Z</dcterms:modified>
</cp:coreProperties>
</file>