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1438" w:leftChars="342" w:hanging="720" w:hangingChars="20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开展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金坛区民办幼儿园课程游戏化建设</w:t>
      </w:r>
    </w:p>
    <w:p>
      <w:pPr>
        <w:adjustRightInd w:val="0"/>
        <w:snapToGrid w:val="0"/>
        <w:ind w:left="1437" w:leftChars="513" w:hanging="360" w:hangingChars="100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园本行动经验交流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第六次活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动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的通知</w:t>
      </w:r>
    </w:p>
    <w:p>
      <w:pPr>
        <w:widowControl/>
        <w:adjustRightInd w:val="0"/>
        <w:snapToGrid w:val="0"/>
        <w:spacing w:line="560" w:lineRule="atLeast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民办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幼儿园：</w:t>
      </w:r>
    </w:p>
    <w:p>
      <w:pPr>
        <w:widowControl/>
        <w:adjustRightInd w:val="0"/>
        <w:snapToGrid w:val="0"/>
        <w:spacing w:line="56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为进一步推进我区民办幼儿园课程游戏化建设,经研究决定,开展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</w:rPr>
        <w:t>金坛区民办幼儿园课程游戏化建设园本行动经验交流第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</w:rPr>
        <w:t>次活动。现将有关事项通知如下:</w:t>
      </w:r>
    </w:p>
    <w:p>
      <w:pPr>
        <w:widowControl/>
        <w:adjustRightInd w:val="0"/>
        <w:snapToGrid w:val="0"/>
        <w:spacing w:line="56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一、时间地点</w:t>
      </w:r>
    </w:p>
    <w:p>
      <w:pPr>
        <w:widowControl/>
        <w:adjustRightInd w:val="0"/>
        <w:snapToGrid w:val="0"/>
        <w:spacing w:line="56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日（周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）上午8: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0，金坛区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美地蓝庭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幼儿园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atLeast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对象</w:t>
      </w:r>
    </w:p>
    <w:p>
      <w:pPr>
        <w:widowControl/>
        <w:adjustRightInd w:val="0"/>
        <w:snapToGrid w:val="0"/>
        <w:spacing w:line="560" w:lineRule="atLeast"/>
        <w:ind w:left="560"/>
        <w:jc w:val="left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幼教专干、幼教教研员、第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协作组组长、民办幼儿园园长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atLeast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具体活动安排</w:t>
      </w:r>
    </w:p>
    <w:tbl>
      <w:tblPr>
        <w:tblStyle w:val="3"/>
        <w:tblpPr w:leftFromText="180" w:rightFromText="180" w:vertAnchor="text" w:horzAnchor="page" w:tblpXSpec="center" w:tblpY="364"/>
        <w:tblOverlap w:val="never"/>
        <w:tblW w:w="977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85"/>
        <w:gridCol w:w="4000"/>
        <w:gridCol w:w="1155"/>
        <w:gridCol w:w="13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right w:val="single" w:color="auto" w:sz="4" w:space="0"/>
            </w:tcBorders>
          </w:tcPr>
          <w:p>
            <w:pPr>
              <w:pStyle w:val="5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shd w:val="clear" w:color="auto" w:fill="FFFFFF"/>
              </w:rPr>
              <w:t>环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shd w:val="clear" w:color="auto" w:fill="FFFFFF"/>
              </w:rPr>
              <w:t>节</w:t>
            </w:r>
          </w:p>
        </w:tc>
        <w:tc>
          <w:tcPr>
            <w:tcW w:w="1985" w:type="dxa"/>
            <w:tcBorders>
              <w:left w:val="single" w:color="auto" w:sz="4" w:space="0"/>
            </w:tcBorders>
          </w:tcPr>
          <w:p>
            <w:pPr>
              <w:pStyle w:val="5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shd w:val="clear" w:color="auto" w:fill="FFFFFF"/>
              </w:rPr>
              <w:t>时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shd w:val="clear" w:color="auto" w:fill="FFFFFF"/>
              </w:rPr>
              <w:t>间</w:t>
            </w:r>
          </w:p>
        </w:tc>
        <w:tc>
          <w:tcPr>
            <w:tcW w:w="4000" w:type="dxa"/>
          </w:tcPr>
          <w:p>
            <w:pPr>
              <w:pStyle w:val="5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shd w:val="clear" w:color="auto" w:fill="FFFFFF"/>
              </w:rPr>
              <w:t>活动内容</w:t>
            </w:r>
          </w:p>
        </w:tc>
        <w:tc>
          <w:tcPr>
            <w:tcW w:w="1155" w:type="dxa"/>
          </w:tcPr>
          <w:p>
            <w:pPr>
              <w:pStyle w:val="5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shd w:val="clear" w:color="auto" w:fill="FFFFFF"/>
              </w:rPr>
              <w:t>负责人</w:t>
            </w:r>
          </w:p>
        </w:tc>
        <w:tc>
          <w:tcPr>
            <w:tcW w:w="1395" w:type="dxa"/>
          </w:tcPr>
          <w:p>
            <w:pPr>
              <w:pStyle w:val="5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shd w:val="clear" w:color="auto" w:fill="FFFFFF"/>
              </w:rPr>
              <w:t>地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shd w:val="clear" w:color="auto" w:fill="FFFFFF"/>
              </w:rPr>
              <w:t>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现场</w:t>
            </w:r>
          </w:p>
          <w:p>
            <w:pPr>
              <w:pStyle w:val="5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观摩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36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8:00—8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400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大厅签到</w:t>
            </w:r>
          </w:p>
        </w:tc>
        <w:tc>
          <w:tcPr>
            <w:tcW w:w="115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tLeast"/>
              <w:ind w:firstLine="0" w:firstLineChars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蔡  莉</w:t>
            </w:r>
          </w:p>
        </w:tc>
        <w:tc>
          <w:tcPr>
            <w:tcW w:w="139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门 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24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360" w:lineRule="atLeas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8:20—10:20</w:t>
            </w: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  <w:t>区域活动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  <w:t>集体活动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  <w:t>户外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>运动</w:t>
            </w:r>
          </w:p>
        </w:tc>
        <w:tc>
          <w:tcPr>
            <w:tcW w:w="115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tLeast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安雨欣</w:t>
            </w:r>
          </w:p>
        </w:tc>
        <w:tc>
          <w:tcPr>
            <w:tcW w:w="139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tLeas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园区户外</w:t>
            </w:r>
          </w:p>
          <w:p>
            <w:pPr>
              <w:pStyle w:val="5"/>
              <w:adjustRightInd w:val="0"/>
              <w:snapToGrid w:val="0"/>
              <w:spacing w:line="36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与各班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24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专题</w:t>
            </w:r>
          </w:p>
          <w:p>
            <w:pPr>
              <w:pStyle w:val="5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汇报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360" w:lineRule="atLeas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10:20—10:30</w:t>
            </w:r>
          </w:p>
        </w:tc>
        <w:tc>
          <w:tcPr>
            <w:tcW w:w="400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tLeast"/>
              <w:ind w:left="0" w:leftChars="0" w:firstLine="560" w:firstLineChars="200"/>
              <w:rPr>
                <w:rFonts w:hint="default" w:ascii="仿宋" w:hAnsi="仿宋" w:eastAsia="仿宋" w:cs="仿宋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>学在游戏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 xml:space="preserve"> 乐在发展</w:t>
            </w:r>
          </w:p>
        </w:tc>
        <w:tc>
          <w:tcPr>
            <w:tcW w:w="115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tLeast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尹惠华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楼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舞蹈房</w:t>
            </w:r>
          </w:p>
          <w:p>
            <w:pPr>
              <w:pStyle w:val="5"/>
              <w:adjustRightInd w:val="0"/>
              <w:snapToGrid w:val="0"/>
              <w:spacing w:line="36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5"/>
              <w:adjustRightInd w:val="0"/>
              <w:snapToGrid w:val="0"/>
              <w:spacing w:line="360" w:lineRule="atLeast"/>
              <w:ind w:firstLine="0" w:firstLineChars="0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  <w:t>专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  <w:lang w:val="en-US" w:eastAsia="zh-CN"/>
              </w:rPr>
              <w:t>题</w:t>
            </w:r>
          </w:p>
          <w:p>
            <w:pPr>
              <w:pStyle w:val="5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  <w:lang w:val="en-US" w:eastAsia="zh-CN"/>
              </w:rPr>
              <w:t>研讨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10:30—11:00</w:t>
            </w:r>
          </w:p>
        </w:tc>
        <w:tc>
          <w:tcPr>
            <w:tcW w:w="4000" w:type="dxa"/>
            <w:vAlign w:val="center"/>
          </w:tcPr>
          <w:p>
            <w:pPr>
              <w:pStyle w:val="5"/>
              <w:adjustRightInd w:val="0"/>
              <w:snapToGrid w:val="0"/>
              <w:spacing w:line="340" w:lineRule="exact"/>
              <w:ind w:firstLine="0" w:firstLineChars="0"/>
              <w:jc w:val="both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>高质量半日活动的组织与实施</w:t>
            </w:r>
          </w:p>
        </w:tc>
        <w:tc>
          <w:tcPr>
            <w:tcW w:w="1155" w:type="dxa"/>
            <w:vAlign w:val="center"/>
          </w:tcPr>
          <w:p>
            <w:pPr>
              <w:pStyle w:val="5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符 玲</w:t>
            </w:r>
          </w:p>
          <w:p>
            <w:pPr>
              <w:pStyle w:val="5"/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袁 英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500" w:lineRule="exact"/>
              <w:ind w:firstLine="0" w:firstLineChars="0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  <w:t>领导</w:t>
            </w:r>
          </w:p>
          <w:p>
            <w:pPr>
              <w:pStyle w:val="5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  <w:t>讲话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11:00-11:20</w:t>
            </w:r>
          </w:p>
        </w:tc>
        <w:tc>
          <w:tcPr>
            <w:tcW w:w="40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活动点评</w:t>
            </w: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吴 芳</w:t>
            </w:r>
          </w:p>
        </w:tc>
        <w:tc>
          <w:tcPr>
            <w:tcW w:w="1395" w:type="dxa"/>
            <w:vMerge w:val="continue"/>
          </w:tcPr>
          <w:p>
            <w:pPr>
              <w:pStyle w:val="5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ascii="微软雅黑" w:hAnsi="微软雅黑" w:eastAsia="微软雅黑" w:cs="Helvetica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四、相关要求</w:t>
      </w:r>
    </w:p>
    <w:p>
      <w:pPr>
        <w:widowControl/>
        <w:adjustRightInd w:val="0"/>
        <w:snapToGrid w:val="0"/>
        <w:spacing w:line="56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1.各园根据通知要求，提前做好参会准备。</w:t>
      </w:r>
    </w:p>
    <w:p>
      <w:pPr>
        <w:widowControl/>
        <w:adjustRightInd w:val="0"/>
        <w:snapToGrid w:val="0"/>
        <w:spacing w:line="56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2.请参会人员配合幼儿园做好观摩交流工作。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688FA1"/>
    <w:multiLevelType w:val="singleLevel"/>
    <w:tmpl w:val="E0688FA1"/>
    <w:lvl w:ilvl="0" w:tentative="0">
      <w:start w:val="2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OTU0Y2RkNTk3MGI3MDQ1OTUzNjU5NWY0ZmY1YjcifQ=="/>
  </w:docVars>
  <w:rsids>
    <w:rsidRoot w:val="25636837"/>
    <w:rsid w:val="00176A25"/>
    <w:rsid w:val="00211C08"/>
    <w:rsid w:val="004B7484"/>
    <w:rsid w:val="004E16F8"/>
    <w:rsid w:val="00BA335D"/>
    <w:rsid w:val="00BF7B0F"/>
    <w:rsid w:val="00CA4BA2"/>
    <w:rsid w:val="00D87924"/>
    <w:rsid w:val="00F222B4"/>
    <w:rsid w:val="00F31C12"/>
    <w:rsid w:val="01380E50"/>
    <w:rsid w:val="1E734091"/>
    <w:rsid w:val="21CB4912"/>
    <w:rsid w:val="24AB2418"/>
    <w:rsid w:val="2551623A"/>
    <w:rsid w:val="25636837"/>
    <w:rsid w:val="346142D8"/>
    <w:rsid w:val="3CDE4015"/>
    <w:rsid w:val="414044CE"/>
    <w:rsid w:val="4E93713A"/>
    <w:rsid w:val="533C0627"/>
    <w:rsid w:val="5E2F22F6"/>
    <w:rsid w:val="6C994FD9"/>
    <w:rsid w:val="726760D3"/>
    <w:rsid w:val="742B3ABA"/>
    <w:rsid w:val="7C51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67</Words>
  <Characters>382</Characters>
  <Lines>3</Lines>
  <Paragraphs>1</Paragraphs>
  <TotalTime>78</TotalTime>
  <ScaleCrop>false</ScaleCrop>
  <LinksUpToDate>false</LinksUpToDate>
  <CharactersWithSpaces>448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2021-11-02T06:14:00Z</dcterms:created>
  <dc:creator>Lenovo</dc:creator>
  <cp:lastModifiedBy>Lenovo</cp:lastModifiedBy>
  <cp:lastPrinted>2024-04-17T06:32:14Z</cp:lastPrinted>
  <dcterms:modified xsi:type="dcterms:W3CDTF">2024-04-17T06:43:01Z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6C47187DEA1A47AAB2E17F203C98A984_13</vt:lpwstr>
  </property>
</Properties>
</file>