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教育系统教职工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社会组织兼职申报表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72"/>
        <w:gridCol w:w="1278"/>
        <w:gridCol w:w="650"/>
        <w:gridCol w:w="1092"/>
        <w:gridCol w:w="688"/>
        <w:gridCol w:w="1010"/>
        <w:gridCol w:w="104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现任职务</w:t>
            </w:r>
          </w:p>
        </w:tc>
        <w:tc>
          <w:tcPr>
            <w:tcW w:w="47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兼职情况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兼职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拟兼任社会组织及职务</w:t>
            </w:r>
          </w:p>
        </w:tc>
        <w:tc>
          <w:tcPr>
            <w:tcW w:w="47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3"/>
                <w:kern w:val="0"/>
                <w:sz w:val="21"/>
                <w:szCs w:val="21"/>
                <w:lang w:val="en-US" w:eastAsia="zh-CN" w:bidi="ar"/>
              </w:rPr>
              <w:t>是否兼任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3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兼职期限</w:t>
            </w:r>
          </w:p>
        </w:tc>
        <w:tc>
          <w:tcPr>
            <w:tcW w:w="47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目前兼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任届数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兼职理由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本人兼职承诺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本人承诺，严格遵守中组部和省、市有关干部兼职管理规定，在兼职期间不领取社会组织的薪酬、奖金、津贴等报酬和获取其他额外利益，也不领取各种明目的补贴等。不利用兼任职务的便利和影响为自己或他人谋取私利。兼职期间的履职情况、是否取酬和报销有关工作费用等，本人每年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向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所在单位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报告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。达到规定的任职届数或年龄界限，主动退出所兼任职务。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承诺人：（本人手写签名）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所在单位意见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经审核，该同志在社会组织兼职符合有关规定，同意兼职。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（盖章）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拟兼职社会组织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业务主管单位意见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  <w:p>
            <w:pPr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经审核，该同志在社会组织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兼职符合有关规定，同意兼职。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（盖章）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分管领导意见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教育局审批意见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  <w:p>
            <w:pPr>
              <w:ind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  <w:t>经审核，该同志在社会组织兼职符合有关规定，同意兼职。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备注：本表一式三份，个人、单位和教育局各执一份。</w:t>
      </w:r>
    </w:p>
    <w:sectPr>
      <w:pgSz w:w="11906" w:h="16838"/>
      <w:pgMar w:top="2098" w:right="1531" w:bottom="198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66B6228D"/>
    <w:rsid w:val="110D1FFC"/>
    <w:rsid w:val="15DE1DC0"/>
    <w:rsid w:val="2AEB3E94"/>
    <w:rsid w:val="66B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2024-04-25T02:31:00Z</dcterms:created>
  <dc:creator>Administrator</dc:creator>
  <cp:lastModifiedBy>Administrator</cp:lastModifiedBy>
  <dcterms:modified xsi:type="dcterms:W3CDTF">2024-04-28T02:37:50Z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A910277FE4BE4B52B694D95B60161EFF_11</vt:lpwstr>
  </property>
</Properties>
</file>