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592AF">
      <w:pPr>
        <w:spacing w:line="440" w:lineRule="exact"/>
        <w:jc w:val="center"/>
        <w:rPr>
          <w:rFonts w:hint="eastAsia" w:ascii="黑体" w:hAnsi="黑体" w:eastAsia="黑体" w:cs="微软雅黑"/>
          <w:b/>
          <w:bCs/>
          <w:sz w:val="32"/>
          <w:szCs w:val="40"/>
        </w:rPr>
      </w:pPr>
      <w:r>
        <w:rPr>
          <w:rFonts w:hint="eastAsia" w:ascii="黑体" w:hAnsi="黑体" w:eastAsia="黑体" w:cs="微软雅黑"/>
          <w:b/>
          <w:bCs/>
          <w:sz w:val="32"/>
          <w:szCs w:val="40"/>
        </w:rPr>
        <w:t>常州市第</w:t>
      </w:r>
      <w:r>
        <w:rPr>
          <w:rFonts w:hint="eastAsia" w:ascii="黑体" w:hAnsi="黑体" w:eastAsia="黑体" w:cs="微软雅黑"/>
          <w:b/>
          <w:bCs/>
          <w:sz w:val="32"/>
          <w:szCs w:val="40"/>
          <w:lang w:val="en-US" w:eastAsia="zh-CN"/>
        </w:rPr>
        <w:t>七</w:t>
      </w:r>
      <w:r>
        <w:rPr>
          <w:rFonts w:hint="eastAsia" w:ascii="黑体" w:hAnsi="黑体" w:eastAsia="黑体" w:cs="微软雅黑"/>
          <w:b/>
          <w:bCs/>
          <w:sz w:val="32"/>
          <w:szCs w:val="40"/>
        </w:rPr>
        <w:t>届义务教育“新优质学校”风采展示活动</w:t>
      </w:r>
    </w:p>
    <w:p w14:paraId="400921E9">
      <w:pPr>
        <w:spacing w:line="440" w:lineRule="exact"/>
        <w:jc w:val="center"/>
        <w:rPr>
          <w:rFonts w:hint="eastAsia" w:ascii="黑体" w:hAnsi="黑体" w:eastAsia="黑体" w:cs="微软雅黑"/>
          <w:b/>
          <w:bCs/>
          <w:sz w:val="32"/>
          <w:szCs w:val="40"/>
        </w:rPr>
      </w:pPr>
      <w:r>
        <w:rPr>
          <w:rFonts w:hint="eastAsia" w:ascii="黑体" w:hAnsi="黑体" w:eastAsia="黑体" w:cs="微软雅黑"/>
          <w:b/>
          <w:bCs/>
          <w:sz w:val="32"/>
          <w:szCs w:val="40"/>
        </w:rPr>
        <w:t>安排表（溧阳专场）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816"/>
        <w:gridCol w:w="617"/>
        <w:gridCol w:w="5132"/>
        <w:gridCol w:w="1374"/>
        <w:gridCol w:w="7"/>
      </w:tblGrid>
      <w:tr w14:paraId="3769B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9136" w:type="dxa"/>
            <w:gridSpan w:val="5"/>
            <w:vAlign w:val="center"/>
          </w:tcPr>
          <w:p w14:paraId="728D7260"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日期：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2025年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日（周五）全天</w:t>
            </w:r>
          </w:p>
        </w:tc>
      </w:tr>
      <w:tr w14:paraId="3175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9136" w:type="dxa"/>
            <w:gridSpan w:val="5"/>
            <w:vAlign w:val="center"/>
          </w:tcPr>
          <w:p w14:paraId="6D8C1103"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地点：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溧阳市泓口小学（溧阳市泓口路188号，导航搜索溧阳市外国语小学泓口校区）</w:t>
            </w:r>
          </w:p>
        </w:tc>
      </w:tr>
      <w:tr w14:paraId="1E135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06C463E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时间</w:t>
            </w:r>
          </w:p>
        </w:tc>
        <w:tc>
          <w:tcPr>
            <w:tcW w:w="7939" w:type="dxa"/>
            <w:gridSpan w:val="4"/>
            <w:vAlign w:val="center"/>
          </w:tcPr>
          <w:p w14:paraId="3738EE1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内容安排</w:t>
            </w:r>
          </w:p>
        </w:tc>
      </w:tr>
      <w:tr w14:paraId="464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672B86EC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9:00-9:30</w:t>
            </w:r>
          </w:p>
        </w:tc>
        <w:tc>
          <w:tcPr>
            <w:tcW w:w="7939" w:type="dxa"/>
            <w:gridSpan w:val="4"/>
            <w:vAlign w:val="center"/>
          </w:tcPr>
          <w:p w14:paraId="0BE4093E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新优质成果展示（校园内）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+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活动报到（报告厅）</w:t>
            </w:r>
          </w:p>
        </w:tc>
      </w:tr>
      <w:tr w14:paraId="1DB1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1EDB3840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9: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</w:t>
            </w:r>
          </w:p>
        </w:tc>
        <w:tc>
          <w:tcPr>
            <w:tcW w:w="7939" w:type="dxa"/>
            <w:gridSpan w:val="4"/>
            <w:vAlign w:val="center"/>
          </w:tcPr>
          <w:p w14:paraId="5B09AFFD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观看新优质学校专题片</w:t>
            </w:r>
          </w:p>
        </w:tc>
      </w:tr>
      <w:tr w14:paraId="2491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790B51F2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0-10: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</w:t>
            </w:r>
          </w:p>
        </w:tc>
        <w:tc>
          <w:tcPr>
            <w:tcW w:w="7939" w:type="dxa"/>
            <w:gridSpan w:val="4"/>
            <w:vAlign w:val="center"/>
          </w:tcPr>
          <w:p w14:paraId="45555732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开幕式（领导致辞）</w:t>
            </w:r>
          </w:p>
        </w:tc>
      </w:tr>
      <w:tr w14:paraId="414B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restart"/>
            <w:vAlign w:val="center"/>
          </w:tcPr>
          <w:p w14:paraId="36FDD990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10: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0-11: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</w:t>
            </w:r>
          </w:p>
        </w:tc>
        <w:tc>
          <w:tcPr>
            <w:tcW w:w="816" w:type="dxa"/>
            <w:vMerge w:val="restart"/>
            <w:vAlign w:val="center"/>
          </w:tcPr>
          <w:p w14:paraId="43902D1F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办学思想报告</w:t>
            </w:r>
          </w:p>
          <w:p w14:paraId="0D1FE6DD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  <w:p w14:paraId="1BE875A4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特色活动展示</w:t>
            </w:r>
          </w:p>
        </w:tc>
        <w:tc>
          <w:tcPr>
            <w:tcW w:w="7123" w:type="dxa"/>
            <w:gridSpan w:val="3"/>
            <w:vAlign w:val="center"/>
          </w:tcPr>
          <w:p w14:paraId="75562863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泓口小学特色活动：  华昌管乐团展示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eastAsia="zh-CN" w:bidi="ar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 w:bidi="ar"/>
              </w:rPr>
              <w:t>梦想合奏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eastAsia="zh-CN" w:bidi="ar"/>
              </w:rPr>
              <w:t>》</w:t>
            </w:r>
          </w:p>
        </w:tc>
      </w:tr>
      <w:tr w14:paraId="13EE7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18E799A5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  <w:vAlign w:val="center"/>
          </w:tcPr>
          <w:p w14:paraId="07FE2137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123" w:type="dxa"/>
            <w:gridSpan w:val="3"/>
            <w:vAlign w:val="center"/>
          </w:tcPr>
          <w:p w14:paraId="629044FA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 xml:space="preserve">泓口小学校长徐春明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主题报告</w:t>
            </w:r>
          </w:p>
          <w:p w14:paraId="1FC73ECF">
            <w:pPr>
              <w:widowControl/>
              <w:ind w:firstLine="2730" w:firstLineChars="1300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《美好教育：追寻高质量教育的实践路径》</w:t>
            </w:r>
          </w:p>
        </w:tc>
      </w:tr>
      <w:tr w14:paraId="3F300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3DBCA307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08C719B7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123" w:type="dxa"/>
            <w:gridSpan w:val="3"/>
            <w:vAlign w:val="center"/>
          </w:tcPr>
          <w:p w14:paraId="757FB42C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 xml:space="preserve">泓口小学特色活动：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eastAsia="zh-CN" w:bidi="ar"/>
              </w:rPr>
              <w:t>校园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舞蹈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eastAsia="zh-CN" w:bidi="ar"/>
              </w:rPr>
              <w:t>队《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 w:bidi="ar"/>
              </w:rPr>
              <w:t>就现在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eastAsia="zh-CN" w:bidi="ar"/>
              </w:rPr>
              <w:t>》</w:t>
            </w:r>
          </w:p>
        </w:tc>
      </w:tr>
      <w:tr w14:paraId="0CA3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302C80B3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36523230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123" w:type="dxa"/>
            <w:gridSpan w:val="3"/>
            <w:vAlign w:val="center"/>
          </w:tcPr>
          <w:p w14:paraId="4134751A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竹箦中心小学校长颜国仁 主题报告</w:t>
            </w:r>
          </w:p>
          <w:p w14:paraId="5855FF94">
            <w:pPr>
              <w:widowControl/>
              <w:ind w:firstLine="2730" w:firstLineChars="1300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《耕耘不辍，厚植生命成长！》</w:t>
            </w:r>
          </w:p>
        </w:tc>
      </w:tr>
      <w:tr w14:paraId="78DF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65F9CA55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3AD3FD24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123" w:type="dxa"/>
            <w:gridSpan w:val="3"/>
            <w:vAlign w:val="center"/>
          </w:tcPr>
          <w:p w14:paraId="186514E5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竹箦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 w:bidi="ar"/>
              </w:rPr>
              <w:t>中心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小学特色活动：  马林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 w:bidi="ar"/>
              </w:rPr>
              <w:t>巴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乐团《WINTERLAND》</w:t>
            </w:r>
          </w:p>
        </w:tc>
      </w:tr>
      <w:tr w14:paraId="2673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2B34C65D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22AAA917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123" w:type="dxa"/>
            <w:gridSpan w:val="3"/>
            <w:vAlign w:val="center"/>
          </w:tcPr>
          <w:p w14:paraId="08259FE4">
            <w:pPr>
              <w:widowControl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bidi="ar"/>
              </w:rPr>
              <w:t>专家点评</w:t>
            </w:r>
          </w:p>
        </w:tc>
      </w:tr>
      <w:tr w14:paraId="6582C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3C030A64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11: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0-12: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</w:t>
            </w:r>
          </w:p>
        </w:tc>
        <w:tc>
          <w:tcPr>
            <w:tcW w:w="7939" w:type="dxa"/>
            <w:gridSpan w:val="4"/>
            <w:vAlign w:val="center"/>
          </w:tcPr>
          <w:p w14:paraId="5BB262BC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午餐</w:t>
            </w:r>
          </w:p>
        </w:tc>
      </w:tr>
      <w:tr w14:paraId="06911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641758E7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12: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0-12:50</w:t>
            </w:r>
          </w:p>
        </w:tc>
        <w:tc>
          <w:tcPr>
            <w:tcW w:w="7939" w:type="dxa"/>
            <w:gridSpan w:val="4"/>
            <w:vAlign w:val="center"/>
          </w:tcPr>
          <w:p w14:paraId="6EBA9272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学生社团展示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各功能室、工作坊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）</w:t>
            </w:r>
          </w:p>
        </w:tc>
      </w:tr>
      <w:tr w14:paraId="5CCD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restart"/>
            <w:vAlign w:val="center"/>
          </w:tcPr>
          <w:p w14:paraId="07D009A6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0-13: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0</w:t>
            </w:r>
          </w:p>
        </w:tc>
        <w:tc>
          <w:tcPr>
            <w:tcW w:w="816" w:type="dxa"/>
            <w:vMerge w:val="restart"/>
            <w:vAlign w:val="center"/>
          </w:tcPr>
          <w:p w14:paraId="530EE824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课堂</w:t>
            </w:r>
          </w:p>
          <w:p w14:paraId="7DEC87D0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教学</w:t>
            </w:r>
          </w:p>
          <w:p w14:paraId="7623357D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展示</w:t>
            </w:r>
          </w:p>
        </w:tc>
        <w:tc>
          <w:tcPr>
            <w:tcW w:w="5749" w:type="dxa"/>
            <w:gridSpan w:val="2"/>
            <w:shd w:val="clear" w:color="auto" w:fill="auto"/>
            <w:vAlign w:val="center"/>
          </w:tcPr>
          <w:p w14:paraId="7ECECBA4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英语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江青青（泓口小学）</w:t>
            </w:r>
          </w:p>
          <w:p w14:paraId="4A67D80F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执教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Unit6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An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interesting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country（Story time）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》</w:t>
            </w:r>
          </w:p>
          <w:p w14:paraId="281FB6A5">
            <w:pP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常州市教学能手，溧阳市信息化教学优质课大赛一等奖</w:t>
            </w:r>
          </w:p>
        </w:tc>
        <w:tc>
          <w:tcPr>
            <w:tcW w:w="1374" w:type="dxa"/>
            <w:vAlign w:val="center"/>
          </w:tcPr>
          <w:p w14:paraId="1FB0CDA3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Steam教室</w:t>
            </w:r>
          </w:p>
        </w:tc>
      </w:tr>
      <w:tr w14:paraId="1A48C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572EE5BB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3D300FB9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5749" w:type="dxa"/>
            <w:gridSpan w:val="2"/>
            <w:shd w:val="clear" w:color="auto" w:fill="auto"/>
            <w:vAlign w:val="center"/>
          </w:tcPr>
          <w:p w14:paraId="4C3826DD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体育  韩栋 （泓口小学）执教《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小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篮球：投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Cs w:val="21"/>
              </w:rPr>
              <w:t>球进框》</w:t>
            </w:r>
          </w:p>
          <w:p w14:paraId="0C67CDF0">
            <w:pP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常州市骨干教师，常州市小学体育基本功大赛一等奖</w:t>
            </w:r>
          </w:p>
        </w:tc>
        <w:tc>
          <w:tcPr>
            <w:tcW w:w="1374" w:type="dxa"/>
            <w:vAlign w:val="center"/>
          </w:tcPr>
          <w:p w14:paraId="7FCCB5A9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操场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/</w:t>
            </w:r>
          </w:p>
          <w:p w14:paraId="56C2063E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雨天：体育馆</w:t>
            </w:r>
          </w:p>
        </w:tc>
      </w:tr>
      <w:tr w14:paraId="636B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746FA582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7A2D709F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5749" w:type="dxa"/>
            <w:gridSpan w:val="2"/>
            <w:shd w:val="clear" w:color="auto" w:fill="auto"/>
            <w:vAlign w:val="center"/>
          </w:tcPr>
          <w:p w14:paraId="02964E17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语文  韦维君（竹箦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中心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小学） 执教《跳水》  </w:t>
            </w:r>
          </w:p>
          <w:p w14:paraId="145D82BA">
            <w:pP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溧阳市学科带头人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溧阳市小学语文优秀课评比一等奖</w:t>
            </w:r>
          </w:p>
        </w:tc>
        <w:tc>
          <w:tcPr>
            <w:tcW w:w="1374" w:type="dxa"/>
            <w:vAlign w:val="center"/>
          </w:tcPr>
          <w:p w14:paraId="7807EF10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合班教室</w:t>
            </w:r>
          </w:p>
        </w:tc>
      </w:tr>
      <w:tr w14:paraId="440F2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1F8BED69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561FA8EA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5749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2A3D8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劳动  强君（竹箦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中心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小学） 执教《自制手提袋》 </w:t>
            </w:r>
          </w:p>
          <w:p w14:paraId="179FF5B2">
            <w:pP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溧阳市小学劳动优质课评比一等奖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溧阳小学劳动基本功竞赛二等奖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EA17B96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科学室1</w:t>
            </w:r>
          </w:p>
        </w:tc>
      </w:tr>
      <w:tr w14:paraId="640E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97" w:type="dxa"/>
            <w:vMerge w:val="restart"/>
            <w:vAlign w:val="center"/>
          </w:tcPr>
          <w:p w14:paraId="647D9B54">
            <w:pPr>
              <w:jc w:val="center"/>
              <w:rPr>
                <w:rFonts w:hint="default" w:ascii="Times New Roman" w:hAnsi="Times New Roman" w:cs="Times New Roman" w:eastAsiaTheme="minorEastAsia"/>
                <w:spacing w:val="-6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13: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-14:</w:t>
            </w:r>
            <w:r>
              <w:rPr>
                <w:rFonts w:hint="default" w:ascii="Times New Roman" w:hAnsi="Times New Roman" w:cs="Times New Roman"/>
                <w:spacing w:val="-6"/>
                <w:szCs w:val="21"/>
                <w:lang w:val="en-US" w:eastAsia="zh-CN"/>
              </w:rPr>
              <w:t>25</w:t>
            </w:r>
          </w:p>
        </w:tc>
        <w:tc>
          <w:tcPr>
            <w:tcW w:w="816" w:type="dxa"/>
            <w:vMerge w:val="restart"/>
            <w:vAlign w:val="center"/>
          </w:tcPr>
          <w:p w14:paraId="41BCD695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研修组活动</w:t>
            </w:r>
          </w:p>
        </w:tc>
        <w:tc>
          <w:tcPr>
            <w:tcW w:w="617" w:type="dxa"/>
            <w:vMerge w:val="restart"/>
            <w:tcBorders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480EFA5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泓口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小学</w:t>
            </w:r>
          </w:p>
        </w:tc>
        <w:tc>
          <w:tcPr>
            <w:tcW w:w="513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176346D">
            <w:pP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新技术背景下的项目化学习研究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综合学科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）</w:t>
            </w:r>
          </w:p>
        </w:tc>
        <w:tc>
          <w:tcPr>
            <w:tcW w:w="1381" w:type="dxa"/>
            <w:gridSpan w:val="2"/>
            <w:tcBorders>
              <w:left w:val="single" w:color="000000" w:sz="4" w:space="0"/>
            </w:tcBorders>
            <w:vAlign w:val="center"/>
          </w:tcPr>
          <w:p w14:paraId="0EC62F3D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Steam教室</w:t>
            </w:r>
          </w:p>
        </w:tc>
      </w:tr>
      <w:tr w14:paraId="002D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2C4EF540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  <w:vAlign w:val="center"/>
          </w:tcPr>
          <w:p w14:paraId="6C235803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617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2F45B09">
            <w:pPr>
              <w:ind w:firstLine="1680" w:firstLineChars="800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513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E273A">
            <w:pP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创美课堂的实践与反思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语文、数学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）</w:t>
            </w:r>
          </w:p>
        </w:tc>
        <w:tc>
          <w:tcPr>
            <w:tcW w:w="1381" w:type="dxa"/>
            <w:gridSpan w:val="2"/>
            <w:tcBorders>
              <w:left w:val="single" w:color="000000" w:sz="4" w:space="0"/>
            </w:tcBorders>
            <w:vAlign w:val="center"/>
          </w:tcPr>
          <w:p w14:paraId="7C73C3D8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四楼会议室</w:t>
            </w:r>
          </w:p>
        </w:tc>
      </w:tr>
      <w:tr w14:paraId="78BA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5EFB557A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6B0B16DD">
            <w:pPr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617" w:type="dxa"/>
            <w:vMerge w:val="restart"/>
            <w:tcBorders>
              <w:top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37919F1">
            <w:pPr>
              <w:spacing w:line="22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竹箦中心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小学</w:t>
            </w:r>
          </w:p>
        </w:tc>
        <w:tc>
          <w:tcPr>
            <w:tcW w:w="51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6E0039C">
            <w:pP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课程育人实践的校本化理解与表达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综合学科</w:t>
            </w:r>
            <w: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  <w:t>）</w:t>
            </w:r>
          </w:p>
        </w:tc>
        <w:tc>
          <w:tcPr>
            <w:tcW w:w="1374" w:type="dxa"/>
            <w:tcBorders>
              <w:left w:val="single" w:color="000000" w:sz="4" w:space="0"/>
            </w:tcBorders>
            <w:vAlign w:val="center"/>
          </w:tcPr>
          <w:p w14:paraId="7AF73509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合班教室</w:t>
            </w:r>
          </w:p>
        </w:tc>
      </w:tr>
      <w:tr w14:paraId="2B09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Merge w:val="continue"/>
            <w:vAlign w:val="center"/>
          </w:tcPr>
          <w:p w14:paraId="2869156E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</w:p>
        </w:tc>
        <w:tc>
          <w:tcPr>
            <w:tcW w:w="816" w:type="dxa"/>
            <w:vMerge w:val="continue"/>
          </w:tcPr>
          <w:p w14:paraId="6267DDEC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617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5B99315">
            <w:pPr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513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687C0">
            <w:pPr>
              <w:rPr>
                <w:rFonts w:hint="default" w:ascii="Times New Roman" w:hAnsi="Times New Roman" w:eastAsia="仿宋_GB2312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乐耕课堂基本模式建构实践研究</w:t>
            </w:r>
          </w:p>
          <w:p w14:paraId="28271EEA">
            <w:pPr>
              <w:ind w:firstLine="2100" w:firstLineChars="1000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——四年级语文集体备课思考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B043249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科学室1</w:t>
            </w:r>
          </w:p>
        </w:tc>
      </w:tr>
      <w:tr w14:paraId="270A6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22A97D36">
            <w:pPr>
              <w:jc w:val="center"/>
              <w:rPr>
                <w:rFonts w:hint="default" w:ascii="Times New Roman" w:hAnsi="Times New Roman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14:40-15:40</w:t>
            </w:r>
          </w:p>
        </w:tc>
        <w:tc>
          <w:tcPr>
            <w:tcW w:w="7939" w:type="dxa"/>
            <w:gridSpan w:val="4"/>
            <w:vAlign w:val="center"/>
          </w:tcPr>
          <w:p w14:paraId="5B354E51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专家点评、指导</w:t>
            </w:r>
          </w:p>
        </w:tc>
      </w:tr>
      <w:tr w14:paraId="5D9F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25" w:hRule="atLeast"/>
        </w:trPr>
        <w:tc>
          <w:tcPr>
            <w:tcW w:w="1197" w:type="dxa"/>
            <w:vAlign w:val="center"/>
          </w:tcPr>
          <w:p w14:paraId="543CF173">
            <w:pPr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6"/>
                <w:szCs w:val="21"/>
              </w:rPr>
              <w:t>15:40-16:30</w:t>
            </w:r>
          </w:p>
        </w:tc>
        <w:tc>
          <w:tcPr>
            <w:tcW w:w="7939" w:type="dxa"/>
            <w:gridSpan w:val="4"/>
            <w:vAlign w:val="center"/>
          </w:tcPr>
          <w:p w14:paraId="4107A70A">
            <w:pPr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参观校园</w:t>
            </w:r>
          </w:p>
        </w:tc>
      </w:tr>
    </w:tbl>
    <w:p w14:paraId="43CBB339"/>
    <w:sectPr>
      <w:pgSz w:w="11906" w:h="16838"/>
      <w:pgMar w:top="680" w:right="1418" w:bottom="68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NTk3ZDUzMmJkM2FkNTI3NWNmMzVhNmRhMTY2ZDUifQ=="/>
    <w:docVar w:name="KSO_WPS_MARK_KEY" w:val="702fb253-ab6d-4332-b2d1-d4fc72bcd2de"/>
  </w:docVars>
  <w:rsids>
    <w:rsidRoot w:val="3F4551BD"/>
    <w:rsid w:val="000317EF"/>
    <w:rsid w:val="004E0101"/>
    <w:rsid w:val="00535A3D"/>
    <w:rsid w:val="0063204E"/>
    <w:rsid w:val="007826D0"/>
    <w:rsid w:val="009F01C1"/>
    <w:rsid w:val="00AA4F27"/>
    <w:rsid w:val="00BB5456"/>
    <w:rsid w:val="00C07879"/>
    <w:rsid w:val="00C1477E"/>
    <w:rsid w:val="00CA090C"/>
    <w:rsid w:val="05716B46"/>
    <w:rsid w:val="06A64F55"/>
    <w:rsid w:val="0BE64C38"/>
    <w:rsid w:val="0C61547A"/>
    <w:rsid w:val="0DEC1454"/>
    <w:rsid w:val="0E432B1C"/>
    <w:rsid w:val="1B846F4B"/>
    <w:rsid w:val="1D0A09D0"/>
    <w:rsid w:val="23241284"/>
    <w:rsid w:val="24194B61"/>
    <w:rsid w:val="2BB05DAB"/>
    <w:rsid w:val="34586FDF"/>
    <w:rsid w:val="35CF1523"/>
    <w:rsid w:val="38B60C61"/>
    <w:rsid w:val="39247160"/>
    <w:rsid w:val="3A446432"/>
    <w:rsid w:val="3A65488E"/>
    <w:rsid w:val="3F4551BD"/>
    <w:rsid w:val="50BB4726"/>
    <w:rsid w:val="581C5AD8"/>
    <w:rsid w:val="59C53D66"/>
    <w:rsid w:val="64700D61"/>
    <w:rsid w:val="66E80D3D"/>
    <w:rsid w:val="6B0424E9"/>
    <w:rsid w:val="6EEC3C03"/>
    <w:rsid w:val="6F3C482C"/>
    <w:rsid w:val="6F887A72"/>
    <w:rsid w:val="6FCA008A"/>
    <w:rsid w:val="771816DB"/>
    <w:rsid w:val="7D251D71"/>
    <w:rsid w:val="7E11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653</Words>
  <Characters>799</Characters>
  <Lines>7</Lines>
  <Paragraphs>2</Paragraphs>
  <TotalTime>26</TotalTime>
  <ScaleCrop>false</ScaleCrop>
  <LinksUpToDate>false</LinksUpToDate>
  <CharactersWithSpaces>834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2023-04-20T01:57:00Z</dcterms:created>
  <dc:creator>qzuser</dc:creator>
  <cp:lastModifiedBy>绵绵</cp:lastModifiedBy>
  <cp:lastPrinted>2023-04-21T08:49:00Z</cp:lastPrinted>
  <dcterms:modified xsi:type="dcterms:W3CDTF">2025-03-05T08:53:37Z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A43C6CC5CFF2426A9E22C8A89D6D8130_13</vt:lpwstr>
  </property>
  <property fmtid="{D5CDD505-2E9C-101B-9397-08002B2CF9AE}" pid="4" name="KSOTemplateDocerSaveRecord">
    <vt:lpwstr>eyJoZGlkIjoiMTQ1OWJjZTBkZDM2YzU5OTFhNDlhNDdiMjEyZjgyN2YiLCJ1c2VySWQiOiIyNTA0NDE2NDgifQ==</vt:lpwstr>
  </property>
</Properties>
</file>