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09" w:rsidRPr="00E00479" w:rsidRDefault="00DA12A5" w:rsidP="001243DF">
      <w:pPr>
        <w:ind w:firstLineChars="349" w:firstLine="9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金坛区</w:t>
      </w:r>
      <w:r w:rsidR="00C43D09" w:rsidRPr="00E00479">
        <w:rPr>
          <w:rFonts w:hint="eastAsia"/>
          <w:b/>
          <w:sz w:val="28"/>
          <w:szCs w:val="28"/>
        </w:rPr>
        <w:t>小学数学</w:t>
      </w:r>
      <w:r w:rsidR="00C43D09" w:rsidRPr="00E00479">
        <w:rPr>
          <w:rFonts w:hint="eastAsia"/>
          <w:b/>
          <w:sz w:val="28"/>
          <w:szCs w:val="28"/>
        </w:rPr>
        <w:t>201</w:t>
      </w:r>
      <w:r w:rsidR="00527D09">
        <w:rPr>
          <w:rFonts w:hint="eastAsia"/>
          <w:b/>
          <w:sz w:val="28"/>
          <w:szCs w:val="28"/>
        </w:rPr>
        <w:t>9</w:t>
      </w:r>
      <w:r w:rsidR="00C43D09" w:rsidRPr="00E00479">
        <w:rPr>
          <w:rFonts w:hint="eastAsia"/>
          <w:b/>
          <w:sz w:val="28"/>
          <w:szCs w:val="28"/>
        </w:rPr>
        <w:t>年</w:t>
      </w:r>
      <w:r w:rsidR="00A41A4C">
        <w:rPr>
          <w:rFonts w:hint="eastAsia"/>
          <w:b/>
          <w:sz w:val="28"/>
          <w:szCs w:val="28"/>
        </w:rPr>
        <w:t>秋</w:t>
      </w:r>
      <w:r w:rsidR="00C43D09" w:rsidRPr="00E00479">
        <w:rPr>
          <w:rFonts w:hint="eastAsia"/>
          <w:b/>
          <w:sz w:val="28"/>
          <w:szCs w:val="28"/>
        </w:rPr>
        <w:t>学期教学进度安排</w:t>
      </w:r>
      <w:r w:rsidR="00C43D09">
        <w:rPr>
          <w:rFonts w:hint="eastAsia"/>
          <w:b/>
          <w:sz w:val="28"/>
          <w:szCs w:val="28"/>
        </w:rPr>
        <w:t>表</w:t>
      </w:r>
      <w:r w:rsidR="00C43D09" w:rsidRPr="00E00479">
        <w:rPr>
          <w:rFonts w:hint="eastAsia"/>
          <w:b/>
          <w:sz w:val="28"/>
          <w:szCs w:val="28"/>
        </w:rPr>
        <w:t>（</w:t>
      </w:r>
      <w:r w:rsidR="001631B3">
        <w:rPr>
          <w:rFonts w:hint="eastAsia"/>
          <w:b/>
          <w:sz w:val="28"/>
          <w:szCs w:val="28"/>
        </w:rPr>
        <w:t>三</w:t>
      </w:r>
      <w:r w:rsidR="00C43D09" w:rsidRPr="00E00479">
        <w:rPr>
          <w:rFonts w:hint="eastAsia"/>
          <w:b/>
          <w:sz w:val="28"/>
          <w:szCs w:val="28"/>
        </w:rPr>
        <w:t>年级）</w:t>
      </w:r>
    </w:p>
    <w:p w:rsidR="00C43D09" w:rsidRPr="004A27FC" w:rsidRDefault="00C43D09" w:rsidP="00DA12A5">
      <w:pPr>
        <w:ind w:firstLineChars="1700" w:firstLine="3570"/>
      </w:pPr>
      <w:r>
        <w:rPr>
          <w:rFonts w:hint="eastAsia"/>
        </w:rPr>
        <w:t>（每周</w:t>
      </w:r>
      <w:r w:rsidR="001631B3">
        <w:rPr>
          <w:rFonts w:hint="eastAsia"/>
        </w:rPr>
        <w:t>4</w:t>
      </w:r>
      <w:r>
        <w:rPr>
          <w:rFonts w:hint="eastAsia"/>
        </w:rPr>
        <w:t>课时）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1543"/>
        <w:gridCol w:w="6478"/>
      </w:tblGrid>
      <w:tr w:rsidR="00EC6116" w:rsidTr="003B507F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EC6116" w:rsidRPr="003B507F" w:rsidRDefault="00EC6116" w:rsidP="003B507F">
            <w:pPr>
              <w:jc w:val="center"/>
              <w:rPr>
                <w:b/>
              </w:rPr>
            </w:pPr>
            <w:r w:rsidRPr="003B507F">
              <w:rPr>
                <w:rFonts w:hint="eastAsia"/>
                <w:b/>
              </w:rPr>
              <w:t>周次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C6116" w:rsidRPr="003B507F" w:rsidRDefault="00EC6116" w:rsidP="003B507F">
            <w:pPr>
              <w:ind w:firstLineChars="100" w:firstLine="211"/>
              <w:rPr>
                <w:b/>
              </w:rPr>
            </w:pPr>
            <w:r w:rsidRPr="003B507F">
              <w:rPr>
                <w:rFonts w:hint="eastAsia"/>
                <w:b/>
              </w:rPr>
              <w:t>日</w:t>
            </w:r>
            <w:r w:rsidRPr="003B507F">
              <w:rPr>
                <w:rFonts w:hint="eastAsia"/>
                <w:b/>
              </w:rPr>
              <w:t xml:space="preserve">  </w:t>
            </w:r>
            <w:r w:rsidRPr="003B507F">
              <w:rPr>
                <w:rFonts w:hint="eastAsia"/>
                <w:b/>
              </w:rPr>
              <w:t>期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EC6116" w:rsidRPr="003B507F" w:rsidRDefault="00EC6116" w:rsidP="003B507F">
            <w:pPr>
              <w:ind w:firstLineChars="735" w:firstLine="1550"/>
              <w:rPr>
                <w:b/>
              </w:rPr>
            </w:pPr>
            <w:r w:rsidRPr="003B507F">
              <w:rPr>
                <w:rFonts w:hint="eastAsia"/>
                <w:b/>
              </w:rPr>
              <w:t>教</w:t>
            </w:r>
            <w:r w:rsidRPr="003B507F">
              <w:rPr>
                <w:rFonts w:hint="eastAsia"/>
                <w:b/>
              </w:rPr>
              <w:t xml:space="preserve">  </w:t>
            </w:r>
            <w:r w:rsidRPr="003B507F">
              <w:rPr>
                <w:rFonts w:hint="eastAsia"/>
                <w:b/>
              </w:rPr>
              <w:t>学</w:t>
            </w:r>
            <w:r w:rsidRPr="003B507F">
              <w:rPr>
                <w:rFonts w:hint="eastAsia"/>
                <w:b/>
              </w:rPr>
              <w:t xml:space="preserve">  </w:t>
            </w:r>
            <w:r w:rsidRPr="003B507F">
              <w:rPr>
                <w:rFonts w:hint="eastAsia"/>
                <w:b/>
              </w:rPr>
              <w:t>内</w:t>
            </w:r>
            <w:r w:rsidRPr="003B507F">
              <w:rPr>
                <w:rFonts w:hint="eastAsia"/>
                <w:b/>
              </w:rPr>
              <w:t xml:space="preserve">  </w:t>
            </w:r>
            <w:r w:rsidRPr="003B507F">
              <w:rPr>
                <w:rFonts w:hint="eastAsia"/>
                <w:b/>
              </w:rPr>
              <w:t>容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 w:rsidR="00527D09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-9.</w:t>
            </w:r>
            <w:r w:rsidR="00527D09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Pr="0069634F" w:rsidRDefault="00C40112" w:rsidP="00636A24">
            <w:r>
              <w:rPr>
                <w:rFonts w:hint="eastAsia"/>
              </w:rPr>
              <w:t>两三位数乘一位数（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9.</w:t>
            </w:r>
            <w:r w:rsidR="00527D09">
              <w:rPr>
                <w:rFonts w:ascii="宋体" w:hAnsi="宋体" w:hint="eastAsia"/>
                <w:szCs w:val="21"/>
              </w:rPr>
              <w:t>9</w:t>
            </w:r>
            <w:r w:rsidRPr="002151AF">
              <w:rPr>
                <w:rFonts w:ascii="宋体" w:hAnsi="宋体"/>
                <w:szCs w:val="21"/>
              </w:rPr>
              <w:t>-9.</w:t>
            </w:r>
            <w:r w:rsidR="00527D09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Pr="00136974" w:rsidRDefault="00C40112" w:rsidP="00C40112">
            <w:r>
              <w:rPr>
                <w:rFonts w:hint="eastAsia"/>
              </w:rPr>
              <w:t>两三位数乘一位数（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527D09">
              <w:rPr>
                <w:rFonts w:hint="eastAsia"/>
              </w:rPr>
              <w:t>（</w:t>
            </w:r>
            <w:r w:rsidR="00527D09" w:rsidRPr="006205E7">
              <w:rPr>
                <w:rFonts w:hint="eastAsia"/>
              </w:rPr>
              <w:t>中秋节</w:t>
            </w:r>
            <w:r w:rsidR="00527D09">
              <w:rPr>
                <w:rFonts w:hint="eastAsia"/>
              </w:rPr>
              <w:t>休息一天）</w:t>
            </w:r>
          </w:p>
        </w:tc>
      </w:tr>
      <w:tr w:rsidR="00262D6A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62D6A" w:rsidRDefault="00262D6A" w:rsidP="003B50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62D6A" w:rsidRPr="00105252" w:rsidRDefault="00262D6A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9.</w:t>
            </w:r>
            <w:r>
              <w:rPr>
                <w:rFonts w:ascii="宋体" w:hAnsi="宋体" w:hint="eastAsia"/>
                <w:szCs w:val="21"/>
              </w:rPr>
              <w:t>16</w:t>
            </w:r>
            <w:r w:rsidRPr="002151AF">
              <w:rPr>
                <w:rFonts w:ascii="宋体" w:hAnsi="宋体"/>
                <w:szCs w:val="21"/>
              </w:rPr>
              <w:t>-9.</w:t>
            </w: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262D6A" w:rsidRPr="00136974" w:rsidRDefault="00C40112" w:rsidP="006467F2">
            <w:r>
              <w:rPr>
                <w:rFonts w:hint="eastAsia"/>
              </w:rPr>
              <w:t>两三位数乘一位数（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262D6A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62D6A" w:rsidRDefault="00262D6A" w:rsidP="003B50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62D6A" w:rsidRPr="00105252" w:rsidRDefault="00262D6A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151AF">
              <w:rPr>
                <w:rFonts w:ascii="宋体" w:hAnsi="宋体"/>
                <w:szCs w:val="21"/>
              </w:rPr>
              <w:t>9.2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2151AF">
              <w:rPr>
                <w:rFonts w:ascii="宋体" w:hAnsi="宋体"/>
                <w:szCs w:val="21"/>
              </w:rPr>
              <w:t>-9.</w:t>
            </w: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262D6A" w:rsidRDefault="00C40112" w:rsidP="00091AEC">
            <w:r>
              <w:rPr>
                <w:rFonts w:hint="eastAsia"/>
              </w:rPr>
              <w:t>两三位数乘一位数（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262D6A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62D6A" w:rsidRDefault="00262D6A" w:rsidP="003B50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62D6A" w:rsidRPr="00105252" w:rsidRDefault="00262D6A" w:rsidP="007C3D5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2151A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262D6A" w:rsidRDefault="00262D6A" w:rsidP="00C40112">
            <w:pPr>
              <w:ind w:firstLineChars="1300" w:firstLine="2730"/>
            </w:pPr>
            <w:r w:rsidRPr="00EF49D8">
              <w:rPr>
                <w:rFonts w:hint="eastAsia"/>
              </w:rPr>
              <w:t>（国庆节休息七天）</w:t>
            </w:r>
            <w:r>
              <w:rPr>
                <w:rFonts w:hint="eastAsia"/>
              </w:rPr>
              <w:t xml:space="preserve"> 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Default="00C40112" w:rsidP="003B50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105252" w:rsidRDefault="00C40112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2151A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Default="00C40112" w:rsidP="006467F2">
            <w:r>
              <w:rPr>
                <w:rFonts w:hint="eastAsia"/>
              </w:rPr>
              <w:t>两三位数乘一位数（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Default="00C40112" w:rsidP="003B50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105252" w:rsidRDefault="00C40112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14</w:t>
            </w:r>
            <w:r w:rsidRPr="002151AF">
              <w:rPr>
                <w:rFonts w:ascii="宋体" w:hAnsi="宋体"/>
                <w:szCs w:val="21"/>
              </w:rPr>
              <w:t>-10.</w:t>
            </w: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Default="00C40112" w:rsidP="006467F2">
            <w:r>
              <w:rPr>
                <w:rFonts w:hint="eastAsia"/>
              </w:rPr>
              <w:t>千克和克（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Pr="00A60452" w:rsidRDefault="00C40112" w:rsidP="003B507F">
            <w:pPr>
              <w:jc w:val="center"/>
            </w:pPr>
            <w:r w:rsidRPr="00A60452">
              <w:rPr>
                <w:rFonts w:hint="eastAsia"/>
              </w:rPr>
              <w:t>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105252" w:rsidRDefault="00C40112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21</w:t>
            </w:r>
            <w:r w:rsidRPr="002151AF">
              <w:rPr>
                <w:rFonts w:ascii="宋体" w:hAnsi="宋体"/>
                <w:szCs w:val="21"/>
              </w:rPr>
              <w:t>-10.</w:t>
            </w: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Default="00C40112" w:rsidP="006467F2">
            <w:r>
              <w:rPr>
                <w:rFonts w:hint="eastAsia"/>
              </w:rPr>
              <w:t>长方形和正方形（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Default="00C40112" w:rsidP="003B50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105252" w:rsidRDefault="00C40112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28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Default="00C40112" w:rsidP="006467F2">
            <w:r>
              <w:rPr>
                <w:rFonts w:hint="eastAsia"/>
              </w:rPr>
              <w:t>长方形和正方形（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）、周长是多少（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Default="00C40112" w:rsidP="003B507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105252" w:rsidRDefault="00C40112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2151A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Default="00C40112" w:rsidP="006467F2">
            <w:pPr>
              <w:rPr>
                <w:rFonts w:hint="eastAsia"/>
              </w:rPr>
            </w:pPr>
            <w:r>
              <w:rPr>
                <w:rFonts w:hint="eastAsia"/>
              </w:rPr>
              <w:t>两三位数除以一位数（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）、（期中检测）</w:t>
            </w:r>
          </w:p>
          <w:p w:rsidR="00C40112" w:rsidRDefault="00C40112" w:rsidP="006467F2">
            <w:r>
              <w:rPr>
                <w:rFonts w:hint="eastAsia"/>
              </w:rPr>
              <w:t>期中进度建议：</w:t>
            </w:r>
            <w:r>
              <w:rPr>
                <w:rFonts w:hint="eastAsia"/>
              </w:rPr>
              <w:t>1~3</w:t>
            </w:r>
            <w:r>
              <w:rPr>
                <w:rFonts w:hint="eastAsia"/>
              </w:rPr>
              <w:t>单元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Pr="00A60452" w:rsidRDefault="00C40112" w:rsidP="003B507F">
            <w:pPr>
              <w:jc w:val="center"/>
            </w:pPr>
            <w:r w:rsidRPr="00A60452">
              <w:rPr>
                <w:rFonts w:hint="eastAsia"/>
              </w:rPr>
              <w:t>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105252" w:rsidRDefault="00C40112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</w:t>
            </w:r>
            <w:r>
              <w:rPr>
                <w:rFonts w:ascii="宋体" w:hAnsi="宋体" w:hint="eastAsia"/>
                <w:szCs w:val="21"/>
              </w:rPr>
              <w:t>11</w:t>
            </w:r>
            <w:r w:rsidRPr="002151AF">
              <w:rPr>
                <w:rFonts w:ascii="宋体" w:hAnsi="宋体"/>
                <w:szCs w:val="21"/>
              </w:rPr>
              <w:t>-11.1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Default="00C40112" w:rsidP="006467F2">
            <w:r>
              <w:rPr>
                <w:rFonts w:hint="eastAsia"/>
              </w:rPr>
              <w:t>两三位数除以一位数（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Default="00C40112" w:rsidP="003B507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105252" w:rsidRDefault="00C40112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</w:t>
            </w:r>
            <w:r>
              <w:rPr>
                <w:rFonts w:ascii="宋体" w:hAnsi="宋体" w:hint="eastAsia"/>
                <w:szCs w:val="21"/>
              </w:rPr>
              <w:t>18</w:t>
            </w:r>
            <w:r w:rsidRPr="002151AF">
              <w:rPr>
                <w:rFonts w:ascii="宋体" w:hAnsi="宋体"/>
                <w:szCs w:val="21"/>
              </w:rPr>
              <w:t>-11.</w:t>
            </w: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Default="00C40112" w:rsidP="006467F2">
            <w:r>
              <w:rPr>
                <w:rFonts w:hint="eastAsia"/>
              </w:rPr>
              <w:t>两三位数除以一位数（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Default="00C40112" w:rsidP="003B507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105252" w:rsidRDefault="00C40112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</w:t>
            </w: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2151A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Default="00C40112" w:rsidP="006467F2">
            <w:r>
              <w:rPr>
                <w:rFonts w:hint="eastAsia"/>
              </w:rPr>
              <w:t>两三位数除以一位数（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Default="00C40112" w:rsidP="003B507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105252" w:rsidRDefault="00C40112" w:rsidP="00527D09">
            <w:pPr>
              <w:spacing w:line="3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2151A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Default="00C40112" w:rsidP="006467F2">
            <w:r>
              <w:rPr>
                <w:rFonts w:hint="eastAsia"/>
              </w:rPr>
              <w:t>两三位数除以一位数（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Default="00C40112" w:rsidP="003B507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105252" w:rsidRDefault="00C40112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2151AF">
              <w:rPr>
                <w:rFonts w:ascii="宋体" w:hAnsi="宋体"/>
                <w:szCs w:val="21"/>
              </w:rPr>
              <w:t>-12.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Default="00C40112" w:rsidP="006467F2">
            <w:r>
              <w:rPr>
                <w:rFonts w:hint="eastAsia"/>
              </w:rPr>
              <w:t>解决问题的策略（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Pr="00A60452" w:rsidRDefault="00C40112" w:rsidP="003B507F">
            <w:pPr>
              <w:jc w:val="center"/>
            </w:pPr>
            <w:r w:rsidRPr="00A60452">
              <w:rPr>
                <w:rFonts w:hint="eastAsia"/>
              </w:rPr>
              <w:t>16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105252" w:rsidRDefault="00C40112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</w:t>
            </w:r>
            <w:r>
              <w:rPr>
                <w:rFonts w:ascii="宋体" w:hAnsi="宋体" w:hint="eastAsia"/>
                <w:szCs w:val="21"/>
              </w:rPr>
              <w:t>16</w:t>
            </w:r>
            <w:r w:rsidRPr="002151AF">
              <w:rPr>
                <w:rFonts w:ascii="宋体" w:hAnsi="宋体"/>
                <w:szCs w:val="21"/>
              </w:rPr>
              <w:t>-12.</w:t>
            </w: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Default="00C40112" w:rsidP="006467F2">
            <w:r>
              <w:rPr>
                <w:rFonts w:hint="eastAsia"/>
              </w:rPr>
              <w:t>解决问题的策略（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）、间隔排列（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Default="00C40112" w:rsidP="003B507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105252" w:rsidRDefault="00C40112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151AF">
              <w:rPr>
                <w:rFonts w:ascii="宋体" w:hAnsi="宋体"/>
                <w:szCs w:val="21"/>
              </w:rPr>
              <w:t>12.2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2151AF">
              <w:rPr>
                <w:rFonts w:ascii="宋体" w:hAnsi="宋体"/>
                <w:szCs w:val="21"/>
              </w:rPr>
              <w:t>-12.</w:t>
            </w: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Default="00C40112" w:rsidP="006467F2">
            <w:r>
              <w:rPr>
                <w:rFonts w:hint="eastAsia"/>
              </w:rPr>
              <w:t>平移旋转和轴对称（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）、分数的初步认识（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Default="00C40112" w:rsidP="003B507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2151AF" w:rsidRDefault="00C40112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-1</w:t>
            </w:r>
            <w:r w:rsidRPr="00CE35F1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Default="00C40112" w:rsidP="006467F2">
            <w:r>
              <w:rPr>
                <w:rFonts w:hint="eastAsia"/>
              </w:rPr>
              <w:t>分数的初步认识（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）、多彩的“分数条”（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）（元旦休息一天）</w:t>
            </w:r>
            <w:r>
              <w:rPr>
                <w:rFonts w:hint="eastAsia"/>
              </w:rPr>
              <w:t xml:space="preserve"> 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Default="00C40112" w:rsidP="003B507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2151AF" w:rsidRDefault="00C40112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-1</w:t>
            </w:r>
            <w:r w:rsidRPr="00CE35F1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Default="00C40112" w:rsidP="006467F2">
            <w:r w:rsidRPr="006205E7">
              <w:rPr>
                <w:rFonts w:hint="eastAsia"/>
              </w:rPr>
              <w:t>期末复习（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C40112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C40112" w:rsidRDefault="00C40112" w:rsidP="003B507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40112" w:rsidRPr="002151AF" w:rsidRDefault="00C40112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13</w:t>
            </w:r>
            <w:r w:rsidRPr="00CE35F1">
              <w:rPr>
                <w:rFonts w:ascii="宋体" w:hAnsi="宋体"/>
                <w:szCs w:val="21"/>
              </w:rPr>
              <w:t>-1.</w:t>
            </w: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40112" w:rsidRPr="009E7949" w:rsidRDefault="00C40112" w:rsidP="006467F2">
            <w:r w:rsidRPr="006205E7">
              <w:rPr>
                <w:rFonts w:hint="eastAsia"/>
              </w:rPr>
              <w:t>期末复习</w:t>
            </w:r>
            <w:r>
              <w:rPr>
                <w:rFonts w:hint="eastAsia"/>
              </w:rPr>
              <w:t>、期末考试</w:t>
            </w:r>
          </w:p>
        </w:tc>
      </w:tr>
    </w:tbl>
    <w:p w:rsidR="00E167BC" w:rsidRDefault="00E167BC">
      <w:pPr>
        <w:rPr>
          <w:b/>
        </w:rPr>
      </w:pPr>
    </w:p>
    <w:sectPr w:rsidR="00E167BC" w:rsidSect="00C43D0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81" w:rsidRDefault="00E54481" w:rsidP="00D86ED8">
      <w:r>
        <w:separator/>
      </w:r>
    </w:p>
  </w:endnote>
  <w:endnote w:type="continuationSeparator" w:id="1">
    <w:p w:rsidR="00E54481" w:rsidRDefault="00E54481" w:rsidP="00D86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81" w:rsidRDefault="00E54481" w:rsidP="00D86ED8">
      <w:r>
        <w:separator/>
      </w:r>
    </w:p>
  </w:footnote>
  <w:footnote w:type="continuationSeparator" w:id="1">
    <w:p w:rsidR="00E54481" w:rsidRDefault="00E54481" w:rsidP="00D86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414C"/>
    <w:multiLevelType w:val="hybridMultilevel"/>
    <w:tmpl w:val="61C2C81A"/>
    <w:lvl w:ilvl="0" w:tplc="076C2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510A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1DCA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DEE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2224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F521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A049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71CB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DFC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D09"/>
    <w:rsid w:val="00000F87"/>
    <w:rsid w:val="000255BE"/>
    <w:rsid w:val="00052201"/>
    <w:rsid w:val="00091AEC"/>
    <w:rsid w:val="000B43E1"/>
    <w:rsid w:val="000C108E"/>
    <w:rsid w:val="000C3F47"/>
    <w:rsid w:val="000D4602"/>
    <w:rsid w:val="00103A3D"/>
    <w:rsid w:val="00105001"/>
    <w:rsid w:val="001243DF"/>
    <w:rsid w:val="00136974"/>
    <w:rsid w:val="00136AF1"/>
    <w:rsid w:val="0014139A"/>
    <w:rsid w:val="001631B3"/>
    <w:rsid w:val="00191A32"/>
    <w:rsid w:val="001B02C1"/>
    <w:rsid w:val="002055A8"/>
    <w:rsid w:val="00262013"/>
    <w:rsid w:val="00262D6A"/>
    <w:rsid w:val="00274BE1"/>
    <w:rsid w:val="00294722"/>
    <w:rsid w:val="002B2DB3"/>
    <w:rsid w:val="003173CA"/>
    <w:rsid w:val="0035219E"/>
    <w:rsid w:val="003670DA"/>
    <w:rsid w:val="003B497E"/>
    <w:rsid w:val="003B507F"/>
    <w:rsid w:val="003C3A2A"/>
    <w:rsid w:val="003E35D6"/>
    <w:rsid w:val="003E40F7"/>
    <w:rsid w:val="00416B33"/>
    <w:rsid w:val="00445049"/>
    <w:rsid w:val="00463FE8"/>
    <w:rsid w:val="004A3EAC"/>
    <w:rsid w:val="004E4337"/>
    <w:rsid w:val="00524779"/>
    <w:rsid w:val="00527D09"/>
    <w:rsid w:val="0053095C"/>
    <w:rsid w:val="0056008A"/>
    <w:rsid w:val="005A4940"/>
    <w:rsid w:val="005E3121"/>
    <w:rsid w:val="005F7ABC"/>
    <w:rsid w:val="00602C3B"/>
    <w:rsid w:val="00617D7F"/>
    <w:rsid w:val="006205E7"/>
    <w:rsid w:val="00630E57"/>
    <w:rsid w:val="00631129"/>
    <w:rsid w:val="0063188F"/>
    <w:rsid w:val="00636A24"/>
    <w:rsid w:val="00665A49"/>
    <w:rsid w:val="00694FB0"/>
    <w:rsid w:val="0069634F"/>
    <w:rsid w:val="006A44EA"/>
    <w:rsid w:val="006C5AEE"/>
    <w:rsid w:val="006D09B9"/>
    <w:rsid w:val="006D3917"/>
    <w:rsid w:val="006E7843"/>
    <w:rsid w:val="00716905"/>
    <w:rsid w:val="007C3D54"/>
    <w:rsid w:val="00811714"/>
    <w:rsid w:val="00867053"/>
    <w:rsid w:val="008C39C5"/>
    <w:rsid w:val="00904542"/>
    <w:rsid w:val="009157D4"/>
    <w:rsid w:val="00925204"/>
    <w:rsid w:val="00946A9B"/>
    <w:rsid w:val="00947950"/>
    <w:rsid w:val="009513B8"/>
    <w:rsid w:val="00954C7F"/>
    <w:rsid w:val="0097557C"/>
    <w:rsid w:val="009A2E4F"/>
    <w:rsid w:val="009C548F"/>
    <w:rsid w:val="009E7949"/>
    <w:rsid w:val="00A11720"/>
    <w:rsid w:val="00A27E17"/>
    <w:rsid w:val="00A41A4C"/>
    <w:rsid w:val="00A60452"/>
    <w:rsid w:val="00A94ED7"/>
    <w:rsid w:val="00AF0A0B"/>
    <w:rsid w:val="00AF24FB"/>
    <w:rsid w:val="00AF642A"/>
    <w:rsid w:val="00B32E94"/>
    <w:rsid w:val="00B548F9"/>
    <w:rsid w:val="00BD27F6"/>
    <w:rsid w:val="00C0552E"/>
    <w:rsid w:val="00C40112"/>
    <w:rsid w:val="00C43D09"/>
    <w:rsid w:val="00C53DEC"/>
    <w:rsid w:val="00C56356"/>
    <w:rsid w:val="00C80E17"/>
    <w:rsid w:val="00CB2B72"/>
    <w:rsid w:val="00CE65B4"/>
    <w:rsid w:val="00D45D40"/>
    <w:rsid w:val="00D811E9"/>
    <w:rsid w:val="00D86ED8"/>
    <w:rsid w:val="00DA12A5"/>
    <w:rsid w:val="00DB2281"/>
    <w:rsid w:val="00DE2477"/>
    <w:rsid w:val="00E047B5"/>
    <w:rsid w:val="00E140A5"/>
    <w:rsid w:val="00E167BC"/>
    <w:rsid w:val="00E359CE"/>
    <w:rsid w:val="00E52C4D"/>
    <w:rsid w:val="00E54481"/>
    <w:rsid w:val="00E90C4A"/>
    <w:rsid w:val="00EC6116"/>
    <w:rsid w:val="00EC7EFC"/>
    <w:rsid w:val="00ED2962"/>
    <w:rsid w:val="00EF0743"/>
    <w:rsid w:val="00EF49D8"/>
    <w:rsid w:val="00F37198"/>
    <w:rsid w:val="00F75D9D"/>
    <w:rsid w:val="00F82277"/>
    <w:rsid w:val="00FC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D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D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6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86ED8"/>
    <w:rPr>
      <w:kern w:val="2"/>
      <w:sz w:val="18"/>
      <w:szCs w:val="18"/>
    </w:rPr>
  </w:style>
  <w:style w:type="paragraph" w:styleId="a5">
    <w:name w:val="footer"/>
    <w:basedOn w:val="a"/>
    <w:link w:val="Char0"/>
    <w:rsid w:val="00D86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86E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金坛市小学数学2013年秋学期教学进度安排表（一年级）</dc:title>
  <dc:creator>房小科</dc:creator>
  <cp:lastModifiedBy>Windows 用户</cp:lastModifiedBy>
  <cp:revision>3</cp:revision>
  <dcterms:created xsi:type="dcterms:W3CDTF">2019-08-29T06:12:00Z</dcterms:created>
  <dcterms:modified xsi:type="dcterms:W3CDTF">2019-08-29T06:15:00Z</dcterms:modified>
</cp:coreProperties>
</file>