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AD061">
      <w:pPr>
        <w:jc w:val="center"/>
        <w:rPr>
          <w:rFonts w:hint="eastAsia"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附表</w:t>
      </w:r>
      <w:r>
        <w:rPr>
          <w:rFonts w:ascii="仿宋" w:hAnsi="仿宋" w:eastAsia="仿宋" w:cs="黑体"/>
          <w:sz w:val="30"/>
          <w:szCs w:val="30"/>
        </w:rPr>
        <w:t>：</w:t>
      </w:r>
      <w:r>
        <w:rPr>
          <w:rFonts w:hint="eastAsia" w:ascii="仿宋" w:hAnsi="仿宋" w:eastAsia="仿宋" w:cs="黑体"/>
          <w:sz w:val="30"/>
          <w:szCs w:val="30"/>
        </w:rPr>
        <w:t>202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黑体"/>
          <w:sz w:val="30"/>
          <w:szCs w:val="30"/>
        </w:rPr>
        <w:t>年</w:t>
      </w:r>
      <w:r>
        <w:rPr>
          <w:rFonts w:hint="eastAsia" w:ascii="仿宋" w:hAnsi="仿宋" w:eastAsia="仿宋" w:cs="黑体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信息化教学</w:t>
      </w:r>
      <w:r>
        <w:rPr>
          <w:rFonts w:hint="eastAsia" w:ascii="仿宋" w:hAnsi="仿宋" w:eastAsia="仿宋" w:cs="黑体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优质课评比</w:t>
      </w:r>
      <w:r>
        <w:rPr>
          <w:rFonts w:hint="eastAsia" w:ascii="仿宋" w:hAnsi="仿宋" w:eastAsia="仿宋" w:cs="黑体"/>
          <w:sz w:val="30"/>
          <w:szCs w:val="30"/>
        </w:rPr>
        <w:t>教学设计方案</w:t>
      </w:r>
    </w:p>
    <w:tbl>
      <w:tblPr>
        <w:tblStyle w:val="3"/>
        <w:tblpPr w:leftFromText="180" w:rightFromText="180" w:vertAnchor="text" w:horzAnchor="page" w:tblpX="1395" w:tblpY="834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 w14:paraId="6E92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 w14:paraId="461C44FC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14:paraId="468E7B57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4DA408E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 w14:paraId="36FCF0AB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911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 w14:paraId="5E23C67C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 w14:paraId="715B785A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4E7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 w14:paraId="29AAF751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14:paraId="115E13EA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7E273619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14:paraId="3E7204DD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FACF05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 w14:paraId="616272EF">
            <w:pPr>
              <w:ind w:firstLine="180" w:firstLineChars="1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教时</w:t>
            </w:r>
          </w:p>
        </w:tc>
      </w:tr>
      <w:tr w14:paraId="3467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 w14:paraId="7B50F654"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一、教材分析</w:t>
            </w:r>
          </w:p>
        </w:tc>
      </w:tr>
      <w:tr w14:paraId="67B8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9735" w:type="dxa"/>
            <w:gridSpan w:val="9"/>
            <w:vAlign w:val="center"/>
          </w:tcPr>
          <w:p w14:paraId="2230B90A">
            <w:pPr>
              <w:spacing w:line="400" w:lineRule="exact"/>
              <w:ind w:firstLine="266" w:firstLineChars="148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5532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 w14:paraId="52D8FB9D"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二、学生分析</w:t>
            </w:r>
          </w:p>
        </w:tc>
      </w:tr>
      <w:tr w14:paraId="34A6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735" w:type="dxa"/>
            <w:gridSpan w:val="9"/>
            <w:vAlign w:val="center"/>
          </w:tcPr>
          <w:p w14:paraId="591443EE"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BB2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 w14:paraId="689B0EDE"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、教学目标</w:t>
            </w:r>
          </w:p>
        </w:tc>
      </w:tr>
      <w:tr w14:paraId="315C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9735" w:type="dxa"/>
            <w:gridSpan w:val="9"/>
            <w:vAlign w:val="center"/>
          </w:tcPr>
          <w:p w14:paraId="2D7614D3"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9F9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 w14:paraId="460CA29F"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、教学环境(多选)</w:t>
            </w:r>
          </w:p>
        </w:tc>
      </w:tr>
      <w:tr w14:paraId="4189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 w14:paraId="0BAFACBF">
            <w:pPr>
              <w:ind w:firstLine="72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交互式多媒体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 □</w:t>
            </w:r>
            <w:r>
              <w:rPr>
                <w:rFonts w:hint="eastAsia" w:ascii="微软雅黑" w:hAnsi="微软雅黑" w:eastAsia="微软雅黑"/>
                <w:sz w:val="24"/>
                <w:szCs w:val="36"/>
              </w:rPr>
              <w:t>无线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网络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移动学习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一对一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</w:t>
            </w:r>
          </w:p>
        </w:tc>
      </w:tr>
      <w:tr w14:paraId="42C1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 w14:paraId="548AF184"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（应用技术、教学策略、预期效果等）（200字以内）</w:t>
            </w:r>
          </w:p>
        </w:tc>
      </w:tr>
      <w:tr w14:paraId="7492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735" w:type="dxa"/>
            <w:gridSpan w:val="9"/>
            <w:vAlign w:val="center"/>
          </w:tcPr>
          <w:p w14:paraId="4618BC3C"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17ED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 w14:paraId="38C390D3"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六、教学设计</w:t>
            </w:r>
          </w:p>
        </w:tc>
      </w:tr>
      <w:tr w14:paraId="5C1D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gridSpan w:val="2"/>
            <w:vAlign w:val="center"/>
          </w:tcPr>
          <w:p w14:paraId="0012C8E2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14:paraId="4D57C915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14:paraId="13422140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 w14:paraId="0613CAE9"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信息技术支持</w:t>
            </w:r>
          </w:p>
          <w:p w14:paraId="20DC27C3"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</w:p>
        </w:tc>
      </w:tr>
      <w:tr w14:paraId="52F5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</w:trPr>
        <w:tc>
          <w:tcPr>
            <w:tcW w:w="2392" w:type="dxa"/>
            <w:gridSpan w:val="2"/>
          </w:tcPr>
          <w:p w14:paraId="7B7884CD"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55BBA483"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</w:tcPr>
          <w:p w14:paraId="1798D74D"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14:paraId="75CC3D03"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 w14:paraId="227E4CE9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ZjYxMTJkMzg4N2MyNzBlYmFmMzY4ZTYyMjA5MjYifQ=="/>
  </w:docVars>
  <w:rsids>
    <w:rsidRoot w:val="00207547"/>
    <w:rsid w:val="00207547"/>
    <w:rsid w:val="00276CF0"/>
    <w:rsid w:val="00D01232"/>
    <w:rsid w:val="11AD7638"/>
    <w:rsid w:val="16E03893"/>
    <w:rsid w:val="5C256BE6"/>
    <w:rsid w:val="61125F8B"/>
    <w:rsid w:val="65566CAF"/>
    <w:rsid w:val="6A08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character" w:customStyle="1" w:styleId="5">
    <w:name w:val="纯文本 字符"/>
    <w:basedOn w:val="4"/>
    <w:link w:val="2"/>
    <w:qFormat/>
    <w:uiPriority w:val="99"/>
    <w:rPr>
      <w:rFonts w:ascii="宋体" w:hAnsi="Courier New" w:eastAsia="宋体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165</Characters>
  <Lines>1</Lines>
  <Paragraphs>1</Paragraphs>
  <TotalTime>0</TotalTime>
  <ScaleCrop>false</ScaleCrop>
  <LinksUpToDate>false</LinksUpToDate>
  <CharactersWithSpaces>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2021-09-23T07:10:00Z</dcterms:created>
  <dc:creator>黄炎</dc:creator>
  <cp:lastModifiedBy>似是而非</cp:lastModifiedBy>
  <dcterms:modified xsi:type="dcterms:W3CDTF">2024-08-31T09:08:37Z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D60F109488574D9E8D8DA6CB8A96333F_13</vt:lpwstr>
  </property>
</Properties>
</file>