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88FD7">
      <w:pPr>
        <w:spacing w:before="58"/>
        <w:ind w:left="18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  <w:r>
        <w:rPr>
          <w:rFonts w:hint="eastAsia" w:ascii="黑体" w:eastAsia="黑体"/>
          <w:sz w:val="32"/>
          <w:szCs w:val="32"/>
        </w:rPr>
        <w:t>：</w:t>
      </w:r>
    </w:p>
    <w:p w14:paraId="4AAFCAAF">
      <w:pPr>
        <w:spacing w:before="191"/>
        <w:ind w:left="18"/>
        <w:jc w:val="center"/>
        <w:rPr>
          <w:rFonts w:ascii="黑体" w:eastAsia="黑体"/>
          <w:sz w:val="36"/>
        </w:rPr>
      </w:pPr>
      <w:r>
        <w:rPr>
          <w:rFonts w:ascii="Times New Roman" w:hAnsi="Times New Roman" w:eastAsia="黑体" w:cs="Times New Roman"/>
          <w:sz w:val="36"/>
        </w:rPr>
        <w:t>202</w:t>
      </w:r>
      <w:r>
        <w:rPr>
          <w:rFonts w:hint="eastAsia" w:ascii="Times New Roman" w:hAnsi="Times New Roman" w:eastAsia="黑体" w:cs="Times New Roman"/>
          <w:sz w:val="36"/>
          <w:lang w:val="en-US" w:eastAsia="zh-CN"/>
        </w:rPr>
        <w:t>5</w:t>
      </w:r>
      <w:r>
        <w:rPr>
          <w:rFonts w:hint="eastAsia" w:ascii="黑体" w:eastAsia="黑体"/>
          <w:sz w:val="36"/>
        </w:rPr>
        <w:t>年常州市金坛区中小学生田径运动会参赛单位</w:t>
      </w:r>
    </w:p>
    <w:p w14:paraId="061ED76D">
      <w:pPr>
        <w:tabs>
          <w:tab w:val="left" w:pos="897"/>
          <w:tab w:val="left" w:pos="1778"/>
        </w:tabs>
        <w:spacing w:before="109"/>
        <w:ind w:left="17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承</w:t>
      </w:r>
      <w:r>
        <w:rPr>
          <w:rFonts w:hint="eastAsia" w:ascii="黑体" w:eastAsia="黑体"/>
          <w:sz w:val="44"/>
        </w:rPr>
        <w:tab/>
      </w:r>
      <w:r>
        <w:rPr>
          <w:rFonts w:hint="eastAsia" w:ascii="黑体" w:eastAsia="黑体"/>
          <w:sz w:val="44"/>
        </w:rPr>
        <w:t>诺</w:t>
      </w:r>
      <w:r>
        <w:rPr>
          <w:rFonts w:hint="eastAsia" w:ascii="黑体" w:eastAsia="黑体"/>
          <w:sz w:val="44"/>
        </w:rPr>
        <w:tab/>
      </w:r>
      <w:r>
        <w:rPr>
          <w:rFonts w:hint="eastAsia" w:ascii="黑体" w:eastAsia="黑体"/>
          <w:sz w:val="44"/>
        </w:rPr>
        <w:t>书</w:t>
      </w:r>
    </w:p>
    <w:p w14:paraId="4F04D7A4">
      <w:pPr>
        <w:pStyle w:val="2"/>
        <w:spacing w:line="400" w:lineRule="exact"/>
        <w:rPr>
          <w:rFonts w:ascii="黑体"/>
          <w:sz w:val="49"/>
        </w:rPr>
      </w:pPr>
    </w:p>
    <w:p w14:paraId="6EC0CE59">
      <w:pPr>
        <w:pStyle w:val="7"/>
        <w:tabs>
          <w:tab w:val="left" w:pos="999"/>
        </w:tabs>
        <w:spacing w:before="1" w:line="560" w:lineRule="exact"/>
        <w:ind w:left="142" w:right="133" w:firstLine="568" w:firstLineChars="203"/>
        <w:jc w:val="both"/>
        <w:rPr>
          <w:rFonts w:asciiTheme="minorEastAsia" w:hAnsiTheme="minorEastAsia" w:eastAsiaTheme="minorEastAsia" w:cstheme="minorEastAsia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>
        <w:rPr>
          <w:rFonts w:hint="eastAsia"/>
          <w:sz w:val="28"/>
        </w:rPr>
        <w:t>.</w:t>
      </w:r>
      <w:r>
        <w:rPr>
          <w:rFonts w:hint="eastAsia" w:asciiTheme="minorEastAsia" w:hAnsiTheme="minorEastAsia" w:eastAsiaTheme="minorEastAsia" w:cstheme="minorEastAsia"/>
          <w:sz w:val="28"/>
        </w:rPr>
        <w:t>我单位已对参加本次运动会的运动员均进行了身体体检，保证我们的运动员身体健康，具有参加本次运动会的健康条件。因身体健康原因在比赛中出</w:t>
      </w:r>
      <w:r>
        <w:rPr>
          <w:rFonts w:hint="eastAsia" w:asciiTheme="minorEastAsia" w:hAnsiTheme="minorEastAsia" w:eastAsiaTheme="minorEastAsia" w:cstheme="minorEastAsia"/>
          <w:spacing w:val="-3"/>
          <w:sz w:val="28"/>
        </w:rPr>
        <w:t>现的任何问题，其责任由本单位自行承担。</w:t>
      </w:r>
    </w:p>
    <w:p w14:paraId="0937994B">
      <w:pPr>
        <w:pStyle w:val="7"/>
        <w:tabs>
          <w:tab w:val="left" w:pos="999"/>
        </w:tabs>
        <w:spacing w:before="0" w:line="560" w:lineRule="exact"/>
        <w:ind w:left="0" w:right="133" w:firstLine="708" w:firstLineChars="253"/>
        <w:jc w:val="both"/>
        <w:rPr>
          <w:sz w:val="28"/>
        </w:rPr>
      </w:pPr>
      <w:r>
        <w:rPr>
          <w:rFonts w:hint="eastAsia" w:ascii="Times New Roman" w:hAnsi="Times New Roman" w:cs="Times New Roman"/>
          <w:sz w:val="28"/>
        </w:rPr>
        <w:t>2</w:t>
      </w:r>
      <w:r>
        <w:rPr>
          <w:rFonts w:hint="eastAsia"/>
          <w:sz w:val="28"/>
        </w:rPr>
        <w:t>.</w:t>
      </w:r>
      <w:r>
        <w:rPr>
          <w:sz w:val="28"/>
        </w:rPr>
        <w:t>我们已对本单位教练员、运动员进行了体育道德、赛风赛纪和运动员个人素质及安全教育。我们确保运动员在比赛过程中动作文明规范，杜绝各种恶意伤害行为</w:t>
      </w:r>
      <w:r>
        <w:rPr>
          <w:sz w:val="28"/>
          <w:szCs w:val="28"/>
        </w:rPr>
        <w:t>的发生。我们将以严肃的态度和公平竞争的比赛精神参加比赛，切实维护比赛的公正性、正确性及完整性。比赛中我单位领队、教练员、运动员绝对服从组委会统一安排</w:t>
      </w:r>
      <w:r>
        <w:rPr>
          <w:sz w:val="28"/>
        </w:rPr>
        <w:t>和管理，尊重对手、尊重裁判、服从判罚，杜绝和任</w:t>
      </w:r>
      <w:r>
        <w:rPr>
          <w:spacing w:val="-2"/>
          <w:sz w:val="28"/>
        </w:rPr>
        <w:t>何一方发生争执。</w:t>
      </w:r>
    </w:p>
    <w:p w14:paraId="7AB817BE">
      <w:pPr>
        <w:spacing w:line="560" w:lineRule="exact"/>
        <w:ind w:left="152" w:right="132" w:firstLine="559"/>
        <w:rPr>
          <w:spacing w:val="-3"/>
          <w:sz w:val="28"/>
        </w:rPr>
      </w:pPr>
      <w:r>
        <w:rPr>
          <w:rFonts w:hint="eastAsia" w:ascii="Times New Roman" w:hAnsi="Times New Roman" w:eastAsia="宋体" w:cs="Times New Roman"/>
          <w:kern w:val="0"/>
          <w:sz w:val="28"/>
        </w:rPr>
        <w:t>3</w:t>
      </w:r>
      <w:r>
        <w:rPr>
          <w:rFonts w:hint="eastAsia" w:asciiTheme="minorEastAsia" w:hAnsiTheme="minorEastAsia" w:cstheme="minorEastAsia"/>
          <w:sz w:val="28"/>
        </w:rPr>
        <w:t>.</w:t>
      </w:r>
      <w:r>
        <w:rPr>
          <w:spacing w:val="-6"/>
          <w:sz w:val="28"/>
        </w:rPr>
        <w:t>我们将严格遵守本次运动会的各项规章制度，</w:t>
      </w:r>
      <w:r>
        <w:rPr>
          <w:rFonts w:hint="eastAsia" w:ascii="黑体" w:eastAsia="黑体"/>
          <w:bCs/>
          <w:spacing w:val="-2"/>
          <w:sz w:val="28"/>
        </w:rPr>
        <w:t>承诺参加本届运动会比赛</w:t>
      </w:r>
      <w:r>
        <w:rPr>
          <w:rFonts w:hint="eastAsia" w:ascii="黑体" w:eastAsia="黑体"/>
          <w:bCs/>
          <w:sz w:val="28"/>
        </w:rPr>
        <w:t>的运动员符合相关参赛资格</w:t>
      </w:r>
      <w:r>
        <w:rPr>
          <w:bCs/>
          <w:sz w:val="28"/>
        </w:rPr>
        <w:t>，</w:t>
      </w:r>
      <w:r>
        <w:rPr>
          <w:sz w:val="28"/>
        </w:rPr>
        <w:t>对于违反竞赛规定的任何过错行为，自愿接受主</w:t>
      </w:r>
      <w:r>
        <w:rPr>
          <w:spacing w:val="-3"/>
          <w:sz w:val="28"/>
        </w:rPr>
        <w:t>管部门及组委会的行政处罚并承担相应责任。</w:t>
      </w:r>
    </w:p>
    <w:p w14:paraId="05BAFF95">
      <w:pPr>
        <w:spacing w:line="560" w:lineRule="exact"/>
        <w:ind w:left="152" w:right="132" w:firstLine="559"/>
        <w:rPr>
          <w:spacing w:val="-3"/>
          <w:sz w:val="28"/>
        </w:rPr>
      </w:pPr>
      <w:r>
        <w:rPr>
          <w:rFonts w:hint="eastAsia" w:ascii="Times New Roman" w:hAnsi="Times New Roman" w:eastAsia="宋体" w:cs="Times New Roman"/>
          <w:kern w:val="0"/>
          <w:sz w:val="28"/>
        </w:rPr>
        <w:t>4</w:t>
      </w:r>
      <w:r>
        <w:rPr>
          <w:rFonts w:hint="eastAsia" w:asciiTheme="minorEastAsia" w:hAnsiTheme="minorEastAsia" w:cstheme="minorEastAsia"/>
          <w:spacing w:val="-3"/>
          <w:sz w:val="28"/>
        </w:rPr>
        <w:t>.</w:t>
      </w:r>
      <w:r>
        <w:rPr>
          <w:rFonts w:hint="eastAsia"/>
          <w:spacing w:val="-3"/>
          <w:sz w:val="28"/>
        </w:rPr>
        <w:t>附队员姓名，年级在承诺书后，单位校长签字。</w:t>
      </w:r>
    </w:p>
    <w:p w14:paraId="24887C90">
      <w:pPr>
        <w:pStyle w:val="2"/>
        <w:spacing w:line="400" w:lineRule="exact"/>
        <w:rPr>
          <w:sz w:val="28"/>
        </w:rPr>
      </w:pPr>
      <w:bookmarkStart w:id="0" w:name="_GoBack"/>
      <w:bookmarkEnd w:id="0"/>
    </w:p>
    <w:p w14:paraId="7B77B1A2">
      <w:pPr>
        <w:ind w:firstLine="548" w:firstLineChars="200"/>
        <w:rPr>
          <w:spacing w:val="-3"/>
          <w:sz w:val="28"/>
        </w:rPr>
      </w:pPr>
    </w:p>
    <w:p w14:paraId="1CFB9EAA">
      <w:pPr>
        <w:ind w:firstLine="548" w:firstLineChars="200"/>
        <w:rPr>
          <w:sz w:val="41"/>
        </w:rPr>
      </w:pPr>
      <w:r>
        <w:rPr>
          <w:spacing w:val="-3"/>
          <w:sz w:val="28"/>
        </w:rPr>
        <w:t>参赛单位校长签字</w:t>
      </w:r>
      <w:r>
        <w:rPr>
          <w:sz w:val="28"/>
        </w:rPr>
        <w:t>（</w:t>
      </w:r>
      <w:r>
        <w:rPr>
          <w:spacing w:val="-2"/>
          <w:sz w:val="28"/>
        </w:rPr>
        <w:t>加盖单位公章</w:t>
      </w:r>
      <w:r>
        <w:rPr>
          <w:rFonts w:hint="eastAsia"/>
          <w:spacing w:val="-140"/>
          <w:sz w:val="28"/>
        </w:rPr>
        <w:t>）</w:t>
      </w:r>
    </w:p>
    <w:p w14:paraId="3FE73B34">
      <w:pPr>
        <w:tabs>
          <w:tab w:val="left" w:pos="6386"/>
          <w:tab w:val="left" w:pos="7087"/>
        </w:tabs>
        <w:ind w:left="5056" w:firstLine="1120" w:firstLineChars="400"/>
        <w:rPr>
          <w:rFonts w:hint="eastAsia" w:ascii="Times New Roman" w:hAnsi="Times New Roman" w:eastAsia="宋体" w:cs="Times New Roman"/>
          <w:kern w:val="0"/>
          <w:sz w:val="28"/>
        </w:rPr>
      </w:pPr>
    </w:p>
    <w:p w14:paraId="3C70AA5E">
      <w:pPr>
        <w:tabs>
          <w:tab w:val="left" w:pos="6386"/>
          <w:tab w:val="left" w:pos="7087"/>
        </w:tabs>
        <w:ind w:left="5056" w:firstLine="1120" w:firstLineChars="400"/>
      </w:pPr>
      <w:r>
        <w:rPr>
          <w:rFonts w:hint="eastAsia" w:ascii="Times New Roman" w:hAnsi="Times New Roman" w:eastAsia="宋体" w:cs="Times New Roman"/>
          <w:kern w:val="0"/>
          <w:sz w:val="28"/>
        </w:rPr>
        <w:t>202</w:t>
      </w:r>
      <w:r>
        <w:rPr>
          <w:rFonts w:hint="eastAsia" w:ascii="Times New Roman" w:hAnsi="Times New Roman" w:eastAsia="宋体" w:cs="Times New Roman"/>
          <w:kern w:val="0"/>
          <w:sz w:val="28"/>
          <w:lang w:val="en-US" w:eastAsia="zh-CN"/>
        </w:rPr>
        <w:t>5</w:t>
      </w:r>
      <w:r>
        <w:rPr>
          <w:rFonts w:hint="eastAsia"/>
          <w:sz w:val="28"/>
        </w:rPr>
        <w:t>年   月   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709" w:footer="1361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C49FD">
    <w:pPr>
      <w:pStyle w:val="3"/>
      <w:rPr>
        <w:rFonts w:asciiTheme="minorEastAsia" w:hAnsi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51BD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51BD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E3C40">
    <w:pPr>
      <w:pStyle w:val="3"/>
    </w:pPr>
    <w:r>
      <w:rPr>
        <w:sz w:val="28"/>
        <w:szCs w:val="28"/>
      </w:rPr>
      <w:t xml:space="preserve">— </w:t>
    </w:r>
    <w:r>
      <w:rPr>
        <w:rFonts w:hint="eastAsia" w:ascii="仿宋" w:hAnsi="仿宋" w:eastAsia="仿宋" w:cs="仿宋"/>
        <w:sz w:val="28"/>
        <w:szCs w:val="28"/>
      </w:rPr>
      <w:fldChar w:fldCharType="begin"/>
    </w:r>
    <w:r>
      <w:rPr>
        <w:rFonts w:hint="eastAsia" w:ascii="仿宋" w:hAnsi="仿宋" w:eastAsia="仿宋" w:cs="仿宋"/>
        <w:sz w:val="28"/>
        <w:szCs w:val="28"/>
      </w:rPr>
      <w:instrText xml:space="preserve"> PAGE   \* MERGEFORMAT </w:instrText>
    </w:r>
    <w:r>
      <w:rPr>
        <w:rFonts w:hint="eastAsia" w:ascii="仿宋" w:hAnsi="仿宋" w:eastAsia="仿宋" w:cs="仿宋"/>
        <w:sz w:val="28"/>
        <w:szCs w:val="28"/>
      </w:rPr>
      <w:fldChar w:fldCharType="separate"/>
    </w:r>
    <w:r>
      <w:rPr>
        <w:rFonts w:ascii="仿宋" w:hAnsi="仿宋" w:eastAsia="仿宋" w:cs="仿宋"/>
        <w:sz w:val="28"/>
        <w:szCs w:val="28"/>
        <w:lang w:val="zh-CN"/>
      </w:rPr>
      <w:t>8</w:t>
    </w:r>
    <w:r>
      <w:rPr>
        <w:rFonts w:hint="eastAsia" w:ascii="仿宋" w:hAnsi="仿宋" w:eastAsia="仿宋" w:cs="仿宋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5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1"/>
    <w:pPr>
      <w:autoSpaceDE w:val="0"/>
      <w:autoSpaceDN w:val="0"/>
      <w:spacing w:before="149"/>
      <w:ind w:left="1233" w:hanging="482"/>
      <w:jc w:val="left"/>
    </w:pPr>
    <w:rPr>
      <w:rFonts w:ascii="宋体" w:hAnsi="宋体" w:eastAsia="宋体" w:cs="宋体"/>
      <w:kern w:val="0"/>
      <w:sz w:val="22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2025-09-07T23:55:25Z</dcterms:created>
  <dc:creator>Lenovo</dc:creator>
  <cp:lastModifiedBy>傻妮子</cp:lastModifiedBy>
  <dcterms:modified xsi:type="dcterms:W3CDTF">2025-09-08T00:00:12Z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eyJoZGlkIjoiZjU2YjVkZWVlYTg3MGVkZTYxMzRiZmVlNzE4NjMzZGEiLCJ1c2VySWQiOiIyNjk4MzA1NDUifQ==</vt:lpwstr>
  </property>
  <property fmtid="{D5CDD505-2E9C-101B-9397-08002B2CF9AE}" pid="4" name="ICV">
    <vt:lpwstr>1AF2BA4E777C4B04BFA07BB5E1F53A15_12</vt:lpwstr>
  </property>
</Properties>
</file>