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F05CE">
      <w:pPr>
        <w:widowControl/>
        <w:spacing w:after="0" w:line="360" w:lineRule="exact"/>
        <w:ind w:firstLine="640" w:firstLineChars="200"/>
        <w:rPr>
          <w:rFonts w:ascii="微软雅黑" w:hAnsi="微软雅黑" w:eastAsia="微软雅黑" w:cstheme="majorBidi"/>
          <w:b/>
          <w:bCs/>
          <w:color w:val="000000"/>
          <w:kern w:val="0"/>
          <w:sz w:val="32"/>
          <w:szCs w:val="22"/>
          <w14:ligatures w14:val="none"/>
        </w:rPr>
      </w:pPr>
    </w:p>
    <w:p w14:paraId="42AF96E3">
      <w:pPr>
        <w:widowControl/>
        <w:spacing w:after="0" w:line="360" w:lineRule="exact"/>
        <w:rPr>
          <w:rFonts w:ascii="Calibri" w:hAnsi="Calibri" w:eastAsia="等线" w:cs="21"/>
          <w:kern w:val="0"/>
          <w:szCs w:val="22"/>
          <w14:ligatures w14:val="none"/>
        </w:rPr>
      </w:pPr>
      <w:r>
        <w:rPr>
          <w:rFonts w:hint="eastAsia" w:ascii="微软雅黑" w:hAnsi="微软雅黑" w:eastAsia="微软雅黑" w:cstheme="majorBidi"/>
          <w:b/>
          <w:bCs/>
          <w:color w:val="000000"/>
          <w:kern w:val="0"/>
          <w:sz w:val="32"/>
          <w:szCs w:val="22"/>
          <w14:ligatures w14:val="none"/>
        </w:rPr>
        <w:t>附件2：</w:t>
      </w:r>
      <w:bookmarkStart w:id="0" w:name="_GoBack"/>
      <w:bookmarkEnd w:id="0"/>
    </w:p>
    <w:p w14:paraId="3C52FF27">
      <w:pPr>
        <w:widowControl/>
        <w:spacing w:after="0" w:line="288" w:lineRule="auto"/>
        <w:ind w:firstLine="1600" w:firstLineChars="500"/>
        <w:rPr>
          <w:rFonts w:ascii="Calibri" w:hAnsi="Calibri" w:eastAsia="等线" w:cs="21"/>
          <w:kern w:val="0"/>
          <w:sz w:val="32"/>
          <w:szCs w:val="32"/>
          <w14:ligatures w14:val="none"/>
        </w:rPr>
      </w:pPr>
      <w:r>
        <w:rPr>
          <w:rFonts w:hint="eastAsia" w:ascii="微软雅黑" w:hAnsi="微软雅黑" w:eastAsia="微软雅黑" w:cs="21"/>
          <w:color w:val="000000"/>
          <w:kern w:val="0"/>
          <w:sz w:val="32"/>
          <w:szCs w:val="32"/>
          <w14:ligatures w14:val="none"/>
        </w:rPr>
        <w:t>常州市"2·15专项行动"创新实验项目申报表</w:t>
      </w:r>
    </w:p>
    <w:p w14:paraId="71C8B5C4">
      <w:pPr>
        <w:widowControl/>
        <w:spacing w:after="0" w:line="360" w:lineRule="exact"/>
        <w:ind w:firstLine="2160" w:firstLineChars="900"/>
        <w:rPr>
          <w:rFonts w:ascii="微软雅黑" w:hAnsi="微软雅黑" w:eastAsia="微软雅黑" w:cs="21"/>
          <w:color w:val="000000"/>
          <w:kern w:val="0"/>
          <w:sz w:val="24"/>
          <w:szCs w:val="22"/>
          <w14:ligatures w14:val="none"/>
        </w:rPr>
      </w:pPr>
      <w:r>
        <w:rPr>
          <w:rFonts w:hint="eastAsia" w:ascii="微软雅黑" w:hAnsi="微软雅黑" w:eastAsia="微软雅黑" w:cs="21"/>
          <w:color w:val="000000"/>
          <w:kern w:val="0"/>
          <w:sz w:val="24"/>
          <w:szCs w:val="22"/>
          <w14:ligatures w14:val="none"/>
        </w:rPr>
        <w:t>（</w:t>
      </w:r>
      <w:r>
        <w:rPr>
          <w:rFonts w:hint="eastAsia" w:ascii="宋体" w:hAnsi="宋体" w:eastAsia="宋体" w:cs="21"/>
          <w:color w:val="000000"/>
          <w:kern w:val="0"/>
          <w:sz w:val="28"/>
          <w:szCs w:val="28"/>
          <w14:ligatures w14:val="none"/>
        </w:rPr>
        <w:t>重点任务类型：如课程教学改革深化</w:t>
      </w:r>
      <w:r>
        <w:rPr>
          <w:rFonts w:hint="eastAsia" w:ascii="微软雅黑" w:hAnsi="微软雅黑" w:eastAsia="微软雅黑" w:cs="21"/>
          <w:color w:val="000000"/>
          <w:kern w:val="0"/>
          <w:sz w:val="24"/>
          <w:szCs w:val="22"/>
          <w14:ligatures w14:val="none"/>
        </w:rPr>
        <w:t>）</w:t>
      </w:r>
    </w:p>
    <w:tbl>
      <w:tblPr>
        <w:tblStyle w:val="4"/>
        <w:tblW w:w="89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3"/>
        <w:gridCol w:w="7230"/>
      </w:tblGrid>
      <w:tr w14:paraId="604B8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36C52DFC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b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项目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36E913F5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b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内容</w:t>
            </w:r>
          </w:p>
        </w:tc>
      </w:tr>
      <w:tr w14:paraId="4A76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004EB8CE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学校名称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1EACB49B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</w:p>
        </w:tc>
      </w:tr>
      <w:tr w14:paraId="5D419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0F907BC0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详细地址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20BD6795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</w:p>
        </w:tc>
      </w:tr>
      <w:tr w14:paraId="3CC3A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196ED174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校长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020E1FFB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姓名：                   电话（手机）：</w:t>
            </w:r>
          </w:p>
        </w:tc>
      </w:tr>
      <w:tr w14:paraId="60E49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4C459130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项目负责人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4BF14E6F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姓名：                   电话（手机）：</w:t>
            </w:r>
          </w:p>
        </w:tc>
      </w:tr>
      <w:tr w14:paraId="6EADB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60566452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项目名称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55D47DE6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</w:pPr>
          </w:p>
        </w:tc>
      </w:tr>
      <w:tr w14:paraId="54853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vMerge w:val="restart"/>
            <w:tcBorders>
              <w:top w:val="single" w:color="222222" w:sz="6" w:space="0"/>
              <w:left w:val="single" w:color="222222" w:sz="6" w:space="0"/>
              <w:right w:val="single" w:color="222222" w:sz="6" w:space="0"/>
            </w:tcBorders>
          </w:tcPr>
          <w:p w14:paraId="542BB8DE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挂钩学校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3B5A824F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1.</w:t>
            </w:r>
          </w:p>
        </w:tc>
      </w:tr>
      <w:tr w14:paraId="6C638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vMerge w:val="continue"/>
            <w:tcBorders>
              <w:left w:val="single" w:color="222222" w:sz="6" w:space="0"/>
              <w:right w:val="single" w:color="222222" w:sz="6" w:space="0"/>
            </w:tcBorders>
          </w:tcPr>
          <w:p w14:paraId="01E4B7A5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288AE20E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2.</w:t>
            </w:r>
          </w:p>
        </w:tc>
      </w:tr>
      <w:tr w14:paraId="0625D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7C469814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4F48E55B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4C1BBC6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4CE6E810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实验基础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5F20901D">
            <w:pPr>
              <w:widowControl/>
              <w:spacing w:after="0" w:line="360" w:lineRule="exact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对照文件相应重点任务的描述，概述本校在某重点任务方面的工作基础、阶段成果和特色亮点（1000字以内，可附页）</w:t>
            </w:r>
          </w:p>
          <w:p w14:paraId="1CABCFAF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F1D57A5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BCE92A6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A04DA24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D61ABD9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EF4228A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CFBC6E2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14:ligatures w14:val="none"/>
              </w:rPr>
            </w:pPr>
          </w:p>
        </w:tc>
      </w:tr>
      <w:tr w14:paraId="18D25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44C22AA7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2E949FE3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0111060D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688C9095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4799BE8F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实验项目</w:t>
            </w: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方案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1DB93425">
            <w:pPr>
              <w:widowControl/>
              <w:spacing w:after="0" w:line="360" w:lineRule="exact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对照文件相应重点任务的描述，撰写某重点任务的实验目标、实施路径、创新点、预期成果或愿景等（2000字左右，可附页）</w:t>
            </w:r>
          </w:p>
          <w:p w14:paraId="4C40A848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6DF47B2A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65A028B7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0561D1E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E13F5FC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444E5BD9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D672D98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3D52CBD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4ED1919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14:ligatures w14:val="none"/>
              </w:rPr>
            </w:pPr>
          </w:p>
        </w:tc>
      </w:tr>
      <w:tr w14:paraId="574C5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45E382A4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2A5C3B1E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资金使用计划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4499277D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详细列明经费预算及使用计划（500字以内）</w:t>
            </w:r>
          </w:p>
          <w:p w14:paraId="45B5D762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06407E6B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7F694BB1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14:ligatures w14:val="none"/>
              </w:rPr>
            </w:pPr>
          </w:p>
        </w:tc>
      </w:tr>
      <w:tr w14:paraId="55B19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2439104C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60A7E8CD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7D78C194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5E4F7883">
            <w:pPr>
              <w:widowControl/>
              <w:spacing w:after="0" w:line="288" w:lineRule="auto"/>
              <w:jc w:val="center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0D2385BC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真实性承诺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75084A2C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推荐材料真实性承诺：</w:t>
            </w:r>
          </w:p>
          <w:p w14:paraId="2973B9BA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 xml:space="preserve">   本申报表所有材料真实有效，本单位承诺对所填报内容承担一切责任。</w:t>
            </w:r>
          </w:p>
          <w:p w14:paraId="595AC111">
            <w:pPr>
              <w:widowControl/>
              <w:spacing w:after="0" w:line="288" w:lineRule="auto"/>
              <w:ind w:firstLine="1440" w:firstLineChars="600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0D4A11CD">
            <w:pPr>
              <w:widowControl/>
              <w:spacing w:after="0" w:line="288" w:lineRule="auto"/>
              <w:ind w:firstLine="1440" w:firstLineChars="600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7AA4915E">
            <w:pPr>
              <w:widowControl/>
              <w:spacing w:after="0" w:line="288" w:lineRule="auto"/>
              <w:ind w:firstLine="1440" w:firstLineChars="600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申报单位负责人（签字）：  单位（盖章）：</w:t>
            </w:r>
          </w:p>
          <w:p w14:paraId="51B370B7">
            <w:pPr>
              <w:widowControl/>
              <w:spacing w:after="0" w:line="288" w:lineRule="auto"/>
              <w:ind w:firstLine="1440" w:firstLineChars="600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 xml:space="preserve">                        年     月     日</w:t>
            </w:r>
          </w:p>
          <w:p w14:paraId="09573042">
            <w:pPr>
              <w:widowControl/>
              <w:spacing w:after="0" w:line="288" w:lineRule="auto"/>
              <w:ind w:firstLine="1440" w:firstLineChars="600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1A6B74F4">
            <w:pPr>
              <w:widowControl/>
              <w:spacing w:after="0" w:line="288" w:lineRule="auto"/>
              <w:ind w:firstLine="1320" w:firstLineChars="600"/>
              <w:rPr>
                <w:rFonts w:ascii="Calibri" w:hAnsi="Calibri" w:eastAsia="等线" w:cs="21"/>
                <w:kern w:val="0"/>
                <w:szCs w:val="22"/>
                <w14:ligatures w14:val="none"/>
              </w:rPr>
            </w:pPr>
          </w:p>
        </w:tc>
      </w:tr>
      <w:tr w14:paraId="03E24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683AF793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区域意见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1C2D766E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辖市（区）教育局意见：</w:t>
            </w:r>
          </w:p>
          <w:p w14:paraId="478B3C7F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9BCCDC2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 xml:space="preserve">                        （盖章）</w:t>
            </w:r>
          </w:p>
          <w:p w14:paraId="6B34B2EB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 xml:space="preserve">                                年   月    日</w:t>
            </w:r>
          </w:p>
          <w:p w14:paraId="23D2D507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14:ligatures w14:val="none"/>
              </w:rPr>
            </w:pPr>
          </w:p>
        </w:tc>
      </w:tr>
      <w:tr w14:paraId="4064B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3D3ED053">
            <w:pPr>
              <w:widowControl/>
              <w:spacing w:after="0" w:line="288" w:lineRule="auto"/>
              <w:jc w:val="center"/>
              <w:rPr>
                <w:rFonts w:ascii="Calibri" w:hAnsi="Calibri" w:eastAsia="等线" w:cs="21"/>
                <w:kern w:val="0"/>
                <w:szCs w:val="22"/>
                <w:lang w:eastAsia="en-US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:lang w:eastAsia="en-US"/>
                <w14:ligatures w14:val="none"/>
              </w:rPr>
              <w:t>市级意见</w:t>
            </w:r>
          </w:p>
        </w:tc>
        <w:tc>
          <w:tcPr>
            <w:tcW w:w="723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</w:tcPr>
          <w:p w14:paraId="4658B961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>常州市教育局意见：</w:t>
            </w:r>
          </w:p>
          <w:p w14:paraId="0FC2D4B0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</w:p>
          <w:p w14:paraId="306C4A3B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 xml:space="preserve">                         （盖章） </w:t>
            </w:r>
          </w:p>
          <w:p w14:paraId="231C01FA">
            <w:pPr>
              <w:widowControl/>
              <w:spacing w:after="0" w:line="288" w:lineRule="auto"/>
              <w:rPr>
                <w:rFonts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21"/>
                <w:color w:val="000000"/>
                <w:kern w:val="0"/>
                <w:sz w:val="24"/>
                <w:szCs w:val="22"/>
                <w14:ligatures w14:val="none"/>
              </w:rPr>
              <w:t xml:space="preserve">                                年   月    日</w:t>
            </w:r>
          </w:p>
          <w:p w14:paraId="41F86D00">
            <w:pPr>
              <w:widowControl/>
              <w:spacing w:after="0" w:line="288" w:lineRule="auto"/>
              <w:rPr>
                <w:rFonts w:ascii="Calibri" w:hAnsi="Calibri" w:eastAsia="等线" w:cs="21"/>
                <w:kern w:val="0"/>
                <w:szCs w:val="22"/>
                <w14:ligatures w14:val="none"/>
              </w:rPr>
            </w:pPr>
          </w:p>
        </w:tc>
      </w:tr>
    </w:tbl>
    <w:p w14:paraId="058C8A97">
      <w:pPr>
        <w:widowControl/>
        <w:spacing w:after="0" w:line="288" w:lineRule="auto"/>
        <w:rPr>
          <w:rFonts w:ascii="Calibri" w:hAnsi="Calibri" w:eastAsia="等线" w:cs="21"/>
          <w:kern w:val="0"/>
          <w:szCs w:val="22"/>
          <w14:ligatures w14:val="none"/>
        </w:rPr>
      </w:pPr>
      <w:r>
        <w:rPr>
          <w:rFonts w:hint="eastAsia" w:ascii="微软雅黑" w:hAnsi="微软雅黑" w:eastAsia="微软雅黑" w:cs="21"/>
          <w:color w:val="000000"/>
          <w:kern w:val="0"/>
          <w:sz w:val="24"/>
          <w:szCs w:val="22"/>
          <w14:ligatures w14:val="none"/>
        </w:rPr>
        <w:t>说明：其他四类申报表结构相同，内容填写请对照文件对重点任务的描述）</w:t>
      </w:r>
    </w:p>
    <w:p w14:paraId="6F7BEC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A648C"/>
    <w:rsid w:val="7C1A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2025-11-13T01:20:00Z</dcterms:created>
  <dc:creator>ZHH</dc:creator>
  <cp:lastModifiedBy>ZHH</cp:lastModifiedBy>
  <dcterms:modified xsi:type="dcterms:W3CDTF">2025-11-13T01:23:14Z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BCE69906FE984100AA11DF27C212272E_11</vt:lpwstr>
  </property>
  <property fmtid="{D5CDD505-2E9C-101B-9397-08002B2CF9AE}" pid="4" name="KSOTemplateDocerSaveRecord">
    <vt:lpwstr>eyJoZGlkIjoiMTMzYjA0YTUxZGMyZDAxNTcxMWU4Y2FiN2M3NzY5MzYiLCJ1c2VySWQiOiIyMzQyNzQ5ODcifQ==</vt:lpwstr>
  </property>
</Properties>
</file>