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44E5">
      <w:pPr>
        <w:rPr>
          <w:rFonts w:hint="eastAsia"/>
        </w:rPr>
      </w:pPr>
      <w:r>
        <w:rPr>
          <w:rFonts w:hint="eastAsia"/>
        </w:rPr>
        <w:t>上传地址（复制到浏览器中打开）</w:t>
      </w:r>
    </w:p>
    <w:p w14:paraId="4A9E8B4F">
      <w:pPr>
        <w:rPr>
          <w:rFonts w:hint="eastAsia"/>
        </w:rPr>
      </w:pPr>
    </w:p>
    <w:p w14:paraId="298017AF">
      <w:pPr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color w:val="auto"/>
          <w:sz w:val="22"/>
          <w:szCs w:val="28"/>
          <w:u w:val="none"/>
        </w:rPr>
        <w:t>http://pan.jtjy.cn/sharing/wFFI6AisB</w:t>
      </w:r>
    </w:p>
    <w:p w14:paraId="2079C0DD">
      <w:pPr>
        <w:rPr>
          <w:rFonts w:hint="eastAsia" w:ascii="宋体" w:hAnsi="宋体" w:eastAsia="宋体" w:cs="宋体"/>
          <w:sz w:val="22"/>
          <w:szCs w:val="28"/>
        </w:rPr>
      </w:pPr>
    </w:p>
    <w:p w14:paraId="65175EF6">
      <w:pPr>
        <w:rPr>
          <w:rFonts w:hint="eastAsia"/>
        </w:rPr>
      </w:pPr>
      <w:r>
        <w:rPr>
          <w:rFonts w:hint="eastAsia"/>
        </w:rPr>
        <w:t>注意：此链接只能在城域网内打开，如果单位没有加入城域网，请发送至邮箱jtdj2015@126.com，并电话或其他联系方式及时提醒。</w:t>
      </w:r>
    </w:p>
    <w:p w14:paraId="677EB2E7">
      <w:pPr>
        <w:rPr>
          <w:rFonts w:hint="eastAsia"/>
        </w:rPr>
      </w:pPr>
    </w:p>
    <w:p w14:paraId="45C4DD3C">
      <w:pPr>
        <w:rPr>
          <w:rFonts w:hint="eastAsia"/>
        </w:rPr>
      </w:pPr>
    </w:p>
    <w:p w14:paraId="0371F3E2">
      <w:r>
        <w:rPr>
          <w:rFonts w:hint="eastAsia"/>
        </w:rPr>
        <w:t>城域网上传方法：上传页面红框“您的姓名”处填写学校简</w:t>
      </w:r>
      <w:bookmarkStart w:id="0" w:name="_GoBack"/>
      <w:bookmarkEnd w:id="0"/>
      <w:r>
        <w:rPr>
          <w:rFonts w:hint="eastAsia"/>
        </w:rPr>
        <w:t>称即可，然后点击下方的“添加文件”，然后点击下方蓝色块中的“上传”，将本校作品压缩包上传至此即可，上传成功会有提示（会显示蓝色进度条外加右侧绿色小勾）。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2AC2"/>
    <w:rsid w:val="36A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2026-05-06T01:39:40Z</dcterms:created>
  <dc:creator>yunfei</dc:creator>
  <cp:lastModifiedBy>似是而非</cp:lastModifiedBy>
  <dcterms:modified xsi:type="dcterms:W3CDTF">2026-05-06T01:52:22Z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eyJoZGlkIjoiODU5MTAxYTk2OGQwYmRjNDMxYWUwYTc4YjM3YWQ4MjkiLCJ1c2VySWQiOiIzNzUyODMwNjgifQ==</vt:lpwstr>
  </property>
  <property fmtid="{D5CDD505-2E9C-101B-9397-08002B2CF9AE}" pid="4" name="ICV">
    <vt:lpwstr>FC10C59830F94BB480B1385797DB6B15_12</vt:lpwstr>
  </property>
</Properties>
</file>