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6A33"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 w14:paraId="5393D051">
      <w:pPr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“人工智能+教育”实验校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研究方向</w:t>
      </w:r>
    </w:p>
    <w:p w14:paraId="64C92A40">
      <w:pPr>
        <w:spacing w:before="101" w:line="333" w:lineRule="auto"/>
        <w:ind w:left="7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为切实推动我</w:t>
      </w:r>
      <w:r>
        <w:rPr>
          <w:rFonts w:hint="eastAsia" w:ascii="FangSong_GB2312" w:hAnsi="FangSong_GB2312" w:eastAsia="FangSong_GB2312" w:cs="FangSong_GB2312"/>
          <w:spacing w:val="15"/>
          <w:sz w:val="31"/>
          <w:szCs w:val="31"/>
          <w:lang w:val="en-US" w:eastAsia="zh-CN"/>
        </w:rPr>
        <w:t>市“人工智能+教育”实验校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工作落地见效，现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val="en-US" w:eastAsia="zh-CN"/>
        </w:rPr>
        <w:t>列出15个研究方向。申报学校可以根据研究的需要进行拓展与延伸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。</w:t>
      </w:r>
    </w:p>
    <w:p w14:paraId="312A2C4B">
      <w:pPr>
        <w:ind w:firstLine="640" w:firstLineChars="200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全面开展人工智能通识教育</w:t>
      </w:r>
    </w:p>
    <w:p w14:paraId="517B5A92">
      <w:pPr>
        <w:ind w:firstLine="664" w:firstLineChars="200"/>
        <w:rPr>
          <w:rFonts w:ascii="FangSong_GB2312" w:hAnsi="FangSong_GB2312" w:eastAsia="FangSong_GB2312" w:cs="FangSong_GB2312"/>
          <w:spacing w:val="11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11"/>
          <w:sz w:val="31"/>
          <w:szCs w:val="31"/>
          <w:lang w:val="en-US" w:eastAsia="zh-CN"/>
        </w:rPr>
        <w:t>2.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拓宽人工智能教育资源供给</w:t>
      </w:r>
    </w:p>
    <w:p w14:paraId="0AA7FD91">
      <w:pPr>
        <w:ind w:firstLine="640" w:firstLineChars="200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val="en-US" w:eastAsia="zh-CN"/>
        </w:rPr>
        <w:t>3.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建设人工智能科普体验平台</w:t>
      </w:r>
      <w:r>
        <w:rPr>
          <w:rFonts w:hint="eastAsia" w:ascii="FangSong_GB2312" w:hAnsi="FangSong_GB2312" w:eastAsia="FangSong_GB2312" w:cs="FangSong_GB2312"/>
          <w:spacing w:val="-69"/>
          <w:sz w:val="31"/>
          <w:szCs w:val="31"/>
          <w:lang w:val="en-US" w:eastAsia="zh-CN"/>
        </w:rPr>
        <w:t>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开展科普讲座、线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上课程等活动</w:t>
      </w:r>
    </w:p>
    <w:p w14:paraId="4D9043C4">
      <w:pPr>
        <w:ind w:firstLine="648" w:firstLineChars="200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val="en-US" w:eastAsia="zh-CN"/>
        </w:rPr>
        <w:t>4.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建立人工智能教育培训体系，分层分类开展面向教师、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教育管理干部的全员培训，实现全覆盖</w:t>
      </w:r>
    </w:p>
    <w:p w14:paraId="5EA27248">
      <w:pPr>
        <w:ind w:firstLine="652" w:firstLineChars="200"/>
        <w:rPr>
          <w:rFonts w:ascii="FangSong_GB2312" w:hAnsi="FangSong_GB2312" w:eastAsia="FangSong_GB2312" w:cs="FangSong_GB2312"/>
          <w:spacing w:val="-5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5.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开展师生人工智能素养测评，发布师生人工智能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素养发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展报告</w:t>
      </w:r>
    </w:p>
    <w:p w14:paraId="09F31DBF">
      <w:pPr>
        <w:ind w:firstLine="600" w:firstLineChars="200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5"/>
          <w:sz w:val="31"/>
          <w:szCs w:val="31"/>
          <w:lang w:val="en-US" w:eastAsia="zh-CN"/>
        </w:rPr>
        <w:t>6.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推广智能学伴、智能导师等应用，构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建学科能力图谱和学生用户画像</w:t>
      </w:r>
    </w:p>
    <w:p w14:paraId="742D2D72">
      <w:pPr>
        <w:ind w:firstLine="652" w:firstLineChars="200"/>
        <w:rPr>
          <w:rFonts w:ascii="FangSong_GB2312" w:hAnsi="FangSong_GB2312" w:eastAsia="FangSong_GB2312" w:cs="FangSong_GB2312"/>
          <w:spacing w:val="6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7.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促进人工智能与教育教学深度融合，探索规模教育下基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于人工智能的个性化学习和项目式教学，开发智能教学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和学习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工具，为学生提供精准化、个性化学习服务</w:t>
      </w:r>
    </w:p>
    <w:p w14:paraId="1F65F16B">
      <w:pPr>
        <w:ind w:firstLine="644" w:firstLineChars="200"/>
        <w:rPr>
          <w:rFonts w:ascii="FangSong_GB2312" w:hAnsi="FangSong_GB2312" w:eastAsia="FangSong_GB2312" w:cs="FangSong_GB2312"/>
          <w:spacing w:val="5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lang w:val="en-US" w:eastAsia="zh-CN"/>
        </w:rPr>
        <w:t>8.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打造未来课堂、未来学校、未来学习中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心、未来实训中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心，构建虚实融合的未来教育空间</w:t>
      </w:r>
    </w:p>
    <w:p w14:paraId="689363D2">
      <w:pPr>
        <w:ind w:firstLine="640" w:firstLineChars="200"/>
        <w:rPr>
          <w:rFonts w:ascii="FangSong_GB2312" w:hAnsi="FangSong_GB2312" w:eastAsia="FangSong_GB2312" w:cs="FangSong_GB2312"/>
          <w:spacing w:val="5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val="en-US" w:eastAsia="zh-CN"/>
        </w:rPr>
        <w:t>9.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推广智能教学工具，打造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师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生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三元一体的人机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协同教学新模式，助力教师减负增效</w:t>
      </w:r>
    </w:p>
    <w:p w14:paraId="22B8E859">
      <w:pPr>
        <w:ind w:firstLine="640" w:firstLineChars="200"/>
        <w:rPr>
          <w:rFonts w:ascii="FangSong_GB2312" w:hAnsi="FangSong_GB2312" w:eastAsia="FangSong_GB2312" w:cs="FangSong_GB2312"/>
          <w:spacing w:val="-6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val="en-US" w:eastAsia="zh-CN"/>
        </w:rPr>
        <w:t>10.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开展基于人工智能的循证教研实践，构建适应智能时代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的教师研修新模式，打造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人工智能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+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学科教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深度融合的教学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新样态</w:t>
      </w:r>
    </w:p>
    <w:p w14:paraId="57B7130C">
      <w:pPr>
        <w:ind w:firstLine="596" w:firstLineChars="200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6"/>
          <w:sz w:val="31"/>
          <w:szCs w:val="31"/>
          <w:lang w:val="en-US" w:eastAsia="zh-CN"/>
        </w:rPr>
        <w:t>11.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推动人工智能技术在乡村地区学校应用，扩大优质资源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受益面，促进教育优质均衡发展</w:t>
      </w:r>
    </w:p>
    <w:p w14:paraId="05F233AD">
      <w:pPr>
        <w:spacing w:before="179" w:line="295" w:lineRule="auto"/>
        <w:ind w:left="3" w:right="85" w:firstLine="665"/>
        <w:rPr>
          <w:rFonts w:ascii="FangSong_GB2312" w:hAnsi="FangSong_GB2312" w:eastAsia="FangSong_GB2312" w:cs="FangSong_GB2312"/>
          <w:spacing w:val="-16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  <w:t>12.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利用智能技术赋能教育评价改革，探索全流程、全要素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评价改革的创新路径，加快实现人工智能驱动的大规模因材施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教</w:t>
      </w:r>
    </w:p>
    <w:p w14:paraId="75696E42">
      <w:pPr>
        <w:spacing w:before="179" w:line="295" w:lineRule="auto"/>
        <w:ind w:left="3" w:right="85" w:firstLine="665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16"/>
          <w:sz w:val="31"/>
          <w:szCs w:val="31"/>
          <w:lang w:val="en-US" w:eastAsia="zh-CN"/>
        </w:rPr>
        <w:t>13.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围绕学生学习、教师教学、教育治理、科学研究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等方向，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开发或汇聚一批教育领域的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创新工具</w:t>
      </w:r>
    </w:p>
    <w:p w14:paraId="5A30DD1C">
      <w:pPr>
        <w:spacing w:before="179" w:line="295" w:lineRule="auto"/>
        <w:ind w:left="3" w:right="85" w:firstLine="665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探索虚拟仿真实训平台建设与应用、人工智能技术赋能专业教学与技能培训、产教融合（仅面向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职业教育学校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）</w:t>
      </w:r>
    </w:p>
    <w:p w14:paraId="0F312598">
      <w:pPr>
        <w:spacing w:before="179" w:line="295" w:lineRule="auto"/>
        <w:ind w:left="3" w:right="85" w:firstLine="665"/>
        <w:rPr>
          <w:rFonts w:hint="default" w:ascii="FangSong_GB2312" w:hAnsi="FangSong_GB2312" w:eastAsia="FangSong_GB2312" w:cs="FangSong_GB2312"/>
          <w:spacing w:val="7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15.人工智能辅具的适配与应用、基于数据的个性化康复训练、特殊学生发展性智能评估、无障碍学习环境构建（仅面向特殊教育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）</w:t>
      </w:r>
    </w:p>
    <w:p w14:paraId="00A026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6D2EB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  <w:lang/>
      </w:rPr>
      <w:t>- 10 -</w:t>
    </w:r>
    <w:r>
      <w:rPr>
        <w:rStyle w:val="7"/>
        <w:sz w:val="28"/>
        <w:szCs w:val="28"/>
      </w:rPr>
      <w:fldChar w:fldCharType="end"/>
    </w:r>
  </w:p>
  <w:p w14:paraId="4D50315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8C13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8A2E2C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EzNTg3YzUyZGU4Njk3NTk1Zjc3MTY1YWZjODdmOWYifQ=="/>
  </w:docVars>
  <w:rsids>
    <w:rsidRoot w:val="00CC6143"/>
    <w:rsid w:val="001C2014"/>
    <w:rsid w:val="002418E3"/>
    <w:rsid w:val="00256007"/>
    <w:rsid w:val="00294B8A"/>
    <w:rsid w:val="0039464C"/>
    <w:rsid w:val="005C0083"/>
    <w:rsid w:val="0075446C"/>
    <w:rsid w:val="007A22B7"/>
    <w:rsid w:val="00885F37"/>
    <w:rsid w:val="0096155D"/>
    <w:rsid w:val="009B6E41"/>
    <w:rsid w:val="00AD36A9"/>
    <w:rsid w:val="00CC6143"/>
    <w:rsid w:val="00D631D8"/>
    <w:rsid w:val="00DE01DF"/>
    <w:rsid w:val="00FC40F6"/>
    <w:rsid w:val="02B761F2"/>
    <w:rsid w:val="09653531"/>
    <w:rsid w:val="0CAA754E"/>
    <w:rsid w:val="0DD124BF"/>
    <w:rsid w:val="16FE1AF4"/>
    <w:rsid w:val="27613641"/>
    <w:rsid w:val="32936D0D"/>
    <w:rsid w:val="437463D7"/>
    <w:rsid w:val="511F194C"/>
    <w:rsid w:val="541B5684"/>
    <w:rsid w:val="56043F29"/>
    <w:rsid w:val="585B3C43"/>
    <w:rsid w:val="66554D5D"/>
    <w:rsid w:val="68700316"/>
    <w:rsid w:val="6FDB4045"/>
    <w:rsid w:val="6FF64483"/>
    <w:rsid w:val="7BBF0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685</Words>
  <Characters>708</Characters>
  <Lines>5</Lines>
  <Paragraphs>1</Paragraphs>
  <TotalTime>0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2020-01-13T03:26:00Z</dcterms:created>
  <dc:creator>User</dc:creator>
  <cp:lastModifiedBy>水虎远</cp:lastModifiedBy>
  <cp:lastPrinted>2023-11-15T01:25:00Z</cp:lastPrinted>
  <dcterms:modified xsi:type="dcterms:W3CDTF">2026-06-02T09:22:53Z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0FD348B24FA442FAA71748E35E1B0797_13</vt:lpwstr>
  </property>
  <property fmtid="{D5CDD505-2E9C-101B-9397-08002B2CF9AE}" pid="4" name="KSOTemplateDocerSaveRecord">
    <vt:lpwstr>eyJoZGlkIjoiOWE5ZTA0YzFlZTUyMjYxNTc1YmM1ZTgxMmIyYmYxNGYiLCJ1c2VySWQiOiIxNjkyMDA0MzgwIn0=</vt:lpwstr>
  </property>
</Properties>
</file>